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0951" w14:textId="77777777" w:rsidR="007E364C" w:rsidRDefault="00A93D38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様式第４</w:t>
      </w:r>
    </w:p>
    <w:p w14:paraId="63B7439D" w14:textId="77777777" w:rsidR="007E364C" w:rsidRDefault="00A93D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0F601D63" wp14:editId="755417C2">
                <wp:simplePos x="0" y="0"/>
                <wp:positionH relativeFrom="column">
                  <wp:posOffset>-260985</wp:posOffset>
                </wp:positionH>
                <wp:positionV relativeFrom="paragraph">
                  <wp:posOffset>-1905</wp:posOffset>
                </wp:positionV>
                <wp:extent cx="5984875" cy="7038975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7038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4527A8" id="正方形/長方形 1" o:spid="_x0000_s1026" style="position:absolute;left:0;text-align:left;margin-left:-20.55pt;margin-top:-.15pt;width:471.25pt;height:554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" filled="f" strokecolor="black [3213]" strokeweight=".5pt"/>
            </w:pict>
          </mc:Fallback>
        </mc:AlternateContent>
      </w:r>
    </w:p>
    <w:p w14:paraId="08A9BA0D" w14:textId="77777777" w:rsidR="007E364C" w:rsidRDefault="00A93D38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中小企業信用保険法第２条第５項第４号の規定による認定申請書</w:t>
      </w:r>
    </w:p>
    <w:p w14:paraId="72533A4B" w14:textId="77777777" w:rsidR="007E364C" w:rsidRDefault="007E364C">
      <w:pPr>
        <w:jc w:val="center"/>
        <w:rPr>
          <w:rFonts w:asciiTheme="minorEastAsia" w:hAnsiTheme="minorEastAsia"/>
        </w:rPr>
      </w:pPr>
    </w:p>
    <w:p w14:paraId="7DF04A93" w14:textId="77777777" w:rsidR="007E364C" w:rsidRDefault="00A93D38">
      <w:pPr>
        <w:ind w:right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</w:t>
      </w:r>
    </w:p>
    <w:p w14:paraId="0669E902" w14:textId="77777777" w:rsidR="007E364C" w:rsidRDefault="007E364C">
      <w:pPr>
        <w:rPr>
          <w:rFonts w:asciiTheme="minorEastAsia" w:hAnsiTheme="minorEastAsia"/>
        </w:rPr>
      </w:pPr>
    </w:p>
    <w:p w14:paraId="281CB217" w14:textId="77777777" w:rsidR="007E364C" w:rsidRDefault="00A93D3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うきは市長　様</w:t>
      </w:r>
    </w:p>
    <w:p w14:paraId="6FE8F751" w14:textId="77777777" w:rsidR="007E364C" w:rsidRDefault="007E364C">
      <w:pPr>
        <w:ind w:right="840" w:firstLineChars="1500" w:firstLine="3150"/>
        <w:rPr>
          <w:rFonts w:asciiTheme="minorEastAsia" w:hAnsiTheme="minorEastAsia"/>
        </w:rPr>
      </w:pPr>
    </w:p>
    <w:p w14:paraId="5764CBE5" w14:textId="77777777" w:rsidR="007E364C" w:rsidRDefault="00A93D38">
      <w:pPr>
        <w:ind w:right="840" w:firstLineChars="1500" w:firstLine="31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申請者</w:t>
      </w:r>
    </w:p>
    <w:p w14:paraId="50EEF891" w14:textId="77777777" w:rsidR="007E364C" w:rsidRDefault="00A93D38">
      <w:pPr>
        <w:ind w:right="840" w:firstLineChars="1500" w:firstLine="31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住　所</w:t>
      </w:r>
    </w:p>
    <w:p w14:paraId="7AC2AD7C" w14:textId="77777777" w:rsidR="007E364C" w:rsidRDefault="00A93D38">
      <w:pPr>
        <w:ind w:right="840" w:firstLineChars="1500" w:firstLine="31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名　称</w:t>
      </w:r>
    </w:p>
    <w:p w14:paraId="198673F2" w14:textId="77777777" w:rsidR="007E364C" w:rsidRDefault="00A93D38">
      <w:pPr>
        <w:ind w:right="-63" w:firstLineChars="1500" w:firstLine="31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　　　　　　　　　　　　　　　　　　　　印</w:t>
      </w:r>
    </w:p>
    <w:p w14:paraId="561AD52B" w14:textId="77777777" w:rsidR="007E364C" w:rsidRDefault="007E364C">
      <w:pPr>
        <w:rPr>
          <w:rFonts w:asciiTheme="minorEastAsia" w:hAnsiTheme="minorEastAsia"/>
        </w:rPr>
      </w:pPr>
    </w:p>
    <w:p w14:paraId="5E70ACAF" w14:textId="684530A9" w:rsidR="007E364C" w:rsidRDefault="00A93D3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私は、令和</w:t>
      </w:r>
      <w:r w:rsidR="0089010B">
        <w:rPr>
          <w:rFonts w:asciiTheme="minorEastAsia" w:hAnsiTheme="minorEastAsia" w:hint="eastAsia"/>
        </w:rPr>
        <w:t>8</w:t>
      </w:r>
      <w:r>
        <w:rPr>
          <w:rFonts w:asciiTheme="minorEastAsia" w:hAnsiTheme="minorEastAsia" w:hint="eastAsia"/>
        </w:rPr>
        <w:t>年</w:t>
      </w:r>
      <w:r w:rsidR="0089010B">
        <w:rPr>
          <w:rFonts w:asciiTheme="minorEastAsia" w:hAnsiTheme="minorEastAsia" w:hint="eastAsia"/>
        </w:rPr>
        <w:t>6月24日からの大雨の</w:t>
      </w:r>
      <w:r>
        <w:rPr>
          <w:rFonts w:asciiTheme="minorEastAsia" w:hAnsiTheme="minorEastAsia" w:hint="eastAsia"/>
        </w:rPr>
        <w:t>影響により、下記のとおり、経営の安定に支障が生じておりますので、中小企業信用保険法第２条第５項第４号の規定に基づき認定されるようお願いします。</w:t>
      </w:r>
    </w:p>
    <w:p w14:paraId="239D9C27" w14:textId="77777777" w:rsidR="007E364C" w:rsidRDefault="00A93D38">
      <w:pPr>
        <w:pStyle w:val="a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707C5131" w14:textId="77777777" w:rsidR="007E364C" w:rsidRDefault="00A93D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事業開始年月日　　　　　　　　　　　　　　　</w:t>
      </w:r>
      <w:r>
        <w:rPr>
          <w:rFonts w:asciiTheme="minorEastAsia" w:hAnsiTheme="minorEastAsia" w:hint="eastAsia"/>
          <w:u w:val="single"/>
        </w:rPr>
        <w:t xml:space="preserve">　　　　年　　　月　　　日</w:t>
      </w:r>
    </w:p>
    <w:p w14:paraId="6C43BA83" w14:textId="77777777" w:rsidR="007E364C" w:rsidRDefault="00A93D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２（１）売上高等</w:t>
      </w:r>
    </w:p>
    <w:p w14:paraId="7D571B36" w14:textId="77777777" w:rsidR="007E364C" w:rsidRDefault="00A93D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（イ）最近１か月間の売上高等</w:t>
      </w:r>
    </w:p>
    <w:p w14:paraId="11BBEEEA" w14:textId="77777777" w:rsidR="007E364C" w:rsidRDefault="00A93D38">
      <w:pPr>
        <w:ind w:right="630"/>
        <w:jc w:val="righ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減少率　　　　　　％（実績）</w:t>
      </w:r>
    </w:p>
    <w:p w14:paraId="71C94A11" w14:textId="77777777" w:rsidR="007E364C" w:rsidRDefault="00A93D38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Ｂ―Ａ</w:t>
      </w:r>
    </w:p>
    <w:p w14:paraId="522B5DD1" w14:textId="77777777" w:rsidR="007E364C" w:rsidRDefault="00A93D38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Ｂ　　×100</w:t>
      </w:r>
    </w:p>
    <w:p w14:paraId="64BB0DA4" w14:textId="77777777" w:rsidR="007E364C" w:rsidRDefault="00A93D38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Ａ：災害等の発生における最近１か月間の売上高等</w:t>
      </w:r>
    </w:p>
    <w:p w14:paraId="770729F0" w14:textId="77777777" w:rsidR="007E364C" w:rsidRDefault="00A93D38">
      <w:pPr>
        <w:ind w:right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 xml:space="preserve">　　　　　　　　　　　　　円</w:t>
      </w:r>
    </w:p>
    <w:p w14:paraId="68E0C276" w14:textId="77777777" w:rsidR="007E364C" w:rsidRDefault="00A93D38">
      <w:pPr>
        <w:ind w:right="630" w:firstLineChars="400" w:firstLine="8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Ｂ：Ａの期間に対応する前年１か月間の売上高等</w:t>
      </w:r>
    </w:p>
    <w:p w14:paraId="119126D3" w14:textId="77777777" w:rsidR="007E364C" w:rsidRDefault="00A93D38">
      <w:pPr>
        <w:ind w:right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 xml:space="preserve">　　　　　　　　　　　　　円</w:t>
      </w:r>
    </w:p>
    <w:p w14:paraId="088B2D18" w14:textId="77777777" w:rsidR="007E364C" w:rsidRDefault="00A93D38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（ロ）最近３か月間の売上高の実績見込み</w:t>
      </w:r>
    </w:p>
    <w:p w14:paraId="5E4DAD49" w14:textId="77777777" w:rsidR="007E364C" w:rsidRDefault="00A93D38">
      <w:pPr>
        <w:ind w:right="630" w:firstLineChars="2000" w:firstLine="420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>減少率　　　　　　％（実績見込み）</w:t>
      </w:r>
    </w:p>
    <w:p w14:paraId="64FDB2DE" w14:textId="77777777" w:rsidR="007E364C" w:rsidRDefault="00A93D38">
      <w:pPr>
        <w:ind w:right="630" w:firstLineChars="600" w:firstLine="1260"/>
        <w:jc w:val="left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>（Ｂ＋Ｄ）―（Ａ＋Ｃ）</w:t>
      </w:r>
    </w:p>
    <w:p w14:paraId="73C3D752" w14:textId="77777777" w:rsidR="007E364C" w:rsidRDefault="00A93D38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Ｂ＋Ｄ　　　　　×100</w:t>
      </w:r>
    </w:p>
    <w:p w14:paraId="3B285B7A" w14:textId="77777777" w:rsidR="007E364C" w:rsidRDefault="00A93D38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Ｃ：Ａの期間後２か月間の見込み売上高等</w:t>
      </w:r>
    </w:p>
    <w:p w14:paraId="164A265F" w14:textId="77777777" w:rsidR="007E364C" w:rsidRDefault="00A93D38">
      <w:pPr>
        <w:ind w:right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 xml:space="preserve">　　　　　　　　　　　　　円</w:t>
      </w:r>
    </w:p>
    <w:p w14:paraId="35AED631" w14:textId="77777777" w:rsidR="007E364C" w:rsidRDefault="00A93D38">
      <w:pPr>
        <w:ind w:right="630" w:firstLineChars="413" w:firstLine="867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Ｄ：Ｃの期間に対応する前年の２か月間の売上高等</w:t>
      </w:r>
    </w:p>
    <w:p w14:paraId="0F5BDAD0" w14:textId="77777777" w:rsidR="007E364C" w:rsidRDefault="00A93D38">
      <w:pPr>
        <w:ind w:right="63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 xml:space="preserve">　　　　　　　　　　　　　円</w:t>
      </w:r>
    </w:p>
    <w:p w14:paraId="51E61C34" w14:textId="77777777" w:rsidR="007E364C" w:rsidRDefault="00A93D38">
      <w:pPr>
        <w:ind w:right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売上高等が減少し、又は減少すると見込まれる理由</w:t>
      </w:r>
    </w:p>
    <w:p w14:paraId="03D4CB0A" w14:textId="77777777" w:rsidR="007E364C" w:rsidRDefault="007E364C">
      <w:pPr>
        <w:rPr>
          <w:rFonts w:asciiTheme="minorEastAsia" w:hAnsiTheme="minorEastAsia"/>
        </w:rPr>
      </w:pPr>
    </w:p>
    <w:p w14:paraId="157DF170" w14:textId="77777777" w:rsidR="007E364C" w:rsidRDefault="00A93D38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　　　　　　　　　　　　　　　　　　　　　　　</w:t>
      </w:r>
    </w:p>
    <w:p w14:paraId="1BA40F03" w14:textId="77777777" w:rsidR="007E364C" w:rsidRDefault="007E364C">
      <w:pPr>
        <w:rPr>
          <w:rFonts w:asciiTheme="minorEastAsia" w:hAnsiTheme="minorEastAsia"/>
        </w:rPr>
      </w:pPr>
    </w:p>
    <w:p w14:paraId="7FE097D7" w14:textId="77777777" w:rsidR="007E364C" w:rsidRDefault="007E364C">
      <w:pPr>
        <w:ind w:leftChars="-192" w:left="-390" w:hangingChars="6" w:hanging="13"/>
        <w:rPr>
          <w:rFonts w:asciiTheme="minorEastAsia" w:hAnsiTheme="minorEastAsia"/>
        </w:rPr>
      </w:pPr>
    </w:p>
    <w:p w14:paraId="662E0452" w14:textId="77777777" w:rsidR="007E364C" w:rsidRDefault="00A93D38">
      <w:pPr>
        <w:ind w:leftChars="-192" w:left="-390" w:hangingChars="6" w:hanging="1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（注１）２の（ロ）の見込み売上高等には、実績を記入することができる。</w:t>
      </w:r>
    </w:p>
    <w:p w14:paraId="0E68A951" w14:textId="77777777" w:rsidR="007E364C" w:rsidRDefault="00A93D38">
      <w:pPr>
        <w:ind w:leftChars="-192" w:left="-390" w:hangingChars="6" w:hanging="1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14:paraId="60342EA3" w14:textId="77777777" w:rsidR="007E364C" w:rsidRDefault="00A93D38">
      <w:pPr>
        <w:ind w:leftChars="-192" w:left="-403"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①本認定とは別に、金融機関及び信用保証協会による金融上の審査があります。</w:t>
      </w:r>
    </w:p>
    <w:p w14:paraId="4CEE157B" w14:textId="77777777" w:rsidR="007E364C" w:rsidRDefault="00A93D38">
      <w:pPr>
        <w:ind w:leftChars="8" w:left="22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②うきは市長から認定を受けた後、本認定の有効期間内に金融機関又は信用保証協会に対して、経営安定関連保証の申込みを行うことが必要です。</w:t>
      </w:r>
    </w:p>
    <w:p w14:paraId="64BAE998" w14:textId="77777777" w:rsidR="007E364C" w:rsidRDefault="007E364C">
      <w:pPr>
        <w:ind w:leftChars="-92" w:left="17" w:hangingChars="100" w:hanging="210"/>
        <w:rPr>
          <w:rFonts w:asciiTheme="minorEastAsia" w:hAnsiTheme="minorEastAsia"/>
        </w:rPr>
      </w:pPr>
    </w:p>
    <w:p w14:paraId="71A06B38" w14:textId="77777777" w:rsidR="007E364C" w:rsidRDefault="00A93D38">
      <w:pPr>
        <w:ind w:leftChars="8" w:left="17"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う商振第　　　　号</w:t>
      </w:r>
    </w:p>
    <w:p w14:paraId="323E3EFA" w14:textId="77777777" w:rsidR="007E364C" w:rsidRDefault="00A93D38">
      <w:pPr>
        <w:ind w:leftChars="8" w:left="17"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年　　　月　　　日</w:t>
      </w:r>
    </w:p>
    <w:p w14:paraId="1902CB93" w14:textId="77777777" w:rsidR="007E364C" w:rsidRDefault="00A93D38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申請のとおり相違ないことを認定します。</w:t>
      </w:r>
    </w:p>
    <w:p w14:paraId="1B487636" w14:textId="77777777" w:rsidR="007E364C" w:rsidRDefault="00A93D38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　　　　　年　　月　　日から　　　　　年　　月　　日まで</w:t>
      </w:r>
    </w:p>
    <w:p w14:paraId="45EBA4BF" w14:textId="220F2A9C" w:rsidR="007E364C" w:rsidRDefault="007E364C" w:rsidP="00A93D38">
      <w:pPr>
        <w:ind w:leftChars="8" w:left="17"/>
        <w:rPr>
          <w:rFonts w:asciiTheme="minorEastAsia" w:hAnsiTheme="minorEastAsia"/>
        </w:rPr>
      </w:pPr>
    </w:p>
    <w:p w14:paraId="7C1C16E3" w14:textId="77777777" w:rsidR="00A93D38" w:rsidRDefault="00A93D38">
      <w:pPr>
        <w:ind w:leftChars="-92" w:left="17" w:right="420" w:hangingChars="100" w:hanging="210"/>
        <w:jc w:val="right"/>
        <w:rPr>
          <w:rFonts w:asciiTheme="minorEastAsia" w:hAnsiTheme="minorEastAsia"/>
        </w:rPr>
      </w:pPr>
    </w:p>
    <w:p w14:paraId="5CA70B0F" w14:textId="3D14AE9C" w:rsidR="007E364C" w:rsidRDefault="00A93D38">
      <w:pPr>
        <w:ind w:leftChars="-92" w:left="17" w:right="420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うきは市長　</w:t>
      </w:r>
      <w:r w:rsidR="0098585D">
        <w:rPr>
          <w:rFonts w:asciiTheme="minorEastAsia" w:hAnsiTheme="minorEastAsia" w:hint="eastAsia"/>
        </w:rPr>
        <w:t>権藤　英樹</w:t>
      </w:r>
      <w:r>
        <w:rPr>
          <w:rFonts w:asciiTheme="minorEastAsia" w:hAnsiTheme="minorEastAsia" w:hint="eastAsia"/>
        </w:rPr>
        <w:t xml:space="preserve">　印</w:t>
      </w:r>
    </w:p>
    <w:sectPr w:rsidR="007E364C" w:rsidSect="00A93D38">
      <w:pgSz w:w="11906" w:h="16838"/>
      <w:pgMar w:top="567" w:right="1701" w:bottom="567" w:left="1701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25515" w14:textId="77777777" w:rsidR="00C26E8D" w:rsidRDefault="00C26E8D">
      <w:r>
        <w:separator/>
      </w:r>
    </w:p>
  </w:endnote>
  <w:endnote w:type="continuationSeparator" w:id="0">
    <w:p w14:paraId="35B1178A" w14:textId="77777777" w:rsidR="00C26E8D" w:rsidRDefault="00C2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00EB" w14:textId="77777777" w:rsidR="00C26E8D" w:rsidRDefault="00C26E8D">
      <w:r>
        <w:separator/>
      </w:r>
    </w:p>
  </w:footnote>
  <w:footnote w:type="continuationSeparator" w:id="0">
    <w:p w14:paraId="24DADE4F" w14:textId="77777777" w:rsidR="00C26E8D" w:rsidRDefault="00C26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64C"/>
    <w:rsid w:val="002C1F9A"/>
    <w:rsid w:val="006A38A4"/>
    <w:rsid w:val="007E364C"/>
    <w:rsid w:val="0089010B"/>
    <w:rsid w:val="0098585D"/>
    <w:rsid w:val="00A93D38"/>
    <w:rsid w:val="00C2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BFAA6D"/>
  <w15:docId w15:val="{E617F580-95BB-4CC6-B68A-760E2019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うきはブランド推進課 商工振興係 任用職員5</cp:lastModifiedBy>
  <cp:revision>4</cp:revision>
  <cp:lastPrinted>2017-09-25T02:20:00Z</cp:lastPrinted>
  <dcterms:created xsi:type="dcterms:W3CDTF">2020-05-01T11:35:00Z</dcterms:created>
  <dcterms:modified xsi:type="dcterms:W3CDTF">2026-07-14T07:41:00Z</dcterms:modified>
</cp:coreProperties>
</file>