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476371871"/>
        <w:docPartObj>
          <w:docPartGallery w:val="Cover Pages"/>
          <w:docPartUnique/>
        </w:docPartObj>
      </w:sdtPr>
      <w:sdtEndPr>
        <w:rPr>
          <w:rFonts w:ascii="HGｺﾞｼｯｸM" w:eastAsia="HGｺﾞｼｯｸM"/>
          <w:b/>
          <w:shd w:val="pct15" w:color="auto" w:fill="FFFFFF"/>
        </w:rPr>
      </w:sdtEndPr>
      <w:sdtContent>
        <w:p w:rsidR="00B876D0" w:rsidRDefault="00B876D0" w:rsidP="00B876D0">
          <w:pPr>
            <w:rPr>
              <w:rFonts w:ascii="HGｺﾞｼｯｸM" w:eastAsia="HGｺﾞｼｯｸM"/>
              <w:sz w:val="24"/>
              <w:szCs w:val="24"/>
            </w:rPr>
          </w:pPr>
        </w:p>
        <w:p w:rsidR="00B876D0" w:rsidRDefault="00B876D0" w:rsidP="00B876D0"/>
        <w:p w:rsidR="00B876D0" w:rsidRDefault="00B876D0" w:rsidP="00B876D0"/>
        <w:p w:rsidR="00B876D0" w:rsidRDefault="00B876D0" w:rsidP="00B876D0"/>
        <w:p w:rsidR="00B876D0" w:rsidRDefault="00B876D0" w:rsidP="00B876D0">
          <w:pPr>
            <w:jc w:val="center"/>
          </w:pPr>
          <w:r>
            <w:rPr>
              <w:noProof/>
            </w:rPr>
            <mc:AlternateContent>
              <mc:Choice Requires="wps">
                <w:drawing>
                  <wp:anchor distT="0" distB="0" distL="114300" distR="114300" simplePos="0" relativeHeight="251659264" behindDoc="0" locked="0" layoutInCell="1" allowOverlap="1" wp14:anchorId="17CB8B08" wp14:editId="76A16082">
                    <wp:simplePos x="0" y="0"/>
                    <wp:positionH relativeFrom="margin">
                      <wp:align>center</wp:align>
                    </wp:positionH>
                    <wp:positionV relativeFrom="paragraph">
                      <wp:posOffset>-3175</wp:posOffset>
                    </wp:positionV>
                    <wp:extent cx="5372100" cy="1447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5372100" cy="1447800"/>
                            </a:xfrm>
                            <a:prstGeom prst="rect">
                              <a:avLst/>
                            </a:prstGeom>
                            <a:noFill/>
                            <a:ln>
                              <a:noFill/>
                            </a:ln>
                            <a:effectLst/>
                          </wps:spPr>
                          <wps:txbx>
                            <w:txbxContent>
                              <w:p w:rsidR="00B876D0" w:rsidRPr="00223EEA" w:rsidRDefault="00B876D0" w:rsidP="00B876D0">
                                <w:pPr>
                                  <w:jc w:val="center"/>
                                  <w:rPr>
                                    <w:rFonts w:ascii="HGｺﾞｼｯｸM" w:eastAsia="HGｺﾞｼｯｸM"/>
                                    <w:b/>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建築工事の手引き</w:t>
                                </w:r>
                              </w:p>
                              <w:p w:rsidR="00B876D0" w:rsidRPr="00223EEA" w:rsidRDefault="00B876D0" w:rsidP="00B876D0">
                                <w:pPr>
                                  <w:jc w:val="center"/>
                                  <w:rPr>
                                    <w:rFonts w:ascii="HGｺﾞｼｯｸM" w:eastAsia="HGｺﾞｼｯｸM"/>
                                    <w:b/>
                                    <w:sz w:val="48"/>
                                    <w:szCs w:val="48"/>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8"/>
                                    <w:szCs w:val="48"/>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（電気設備編）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0;margin-top:-.25pt;width:423pt;height:114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" filled="f" stroked="f">
                    <v:textbox inset="5.85pt,.7pt,5.85pt,.7pt">
                      <w:txbxContent>
                        <w:p w:rsidR="00B876D0" w:rsidRPr="00223EEA" w:rsidRDefault="00B876D0" w:rsidP="00B876D0">
                          <w:pPr>
                            <w:jc w:val="center"/>
                            <w:rPr>
                              <w:rFonts w:ascii="HGｺﾞｼｯｸM" w:eastAsia="HGｺﾞｼｯｸM"/>
                              <w:b/>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72"/>
                              <w:szCs w:val="72"/>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建築工事の手引き</w:t>
                          </w:r>
                        </w:p>
                        <w:p w:rsidR="00B876D0" w:rsidRPr="00223EEA" w:rsidRDefault="00B876D0" w:rsidP="00B876D0">
                          <w:pPr>
                            <w:jc w:val="center"/>
                            <w:rPr>
                              <w:rFonts w:ascii="HGｺﾞｼｯｸM" w:eastAsia="HGｺﾞｼｯｸM"/>
                              <w:b/>
                              <w:sz w:val="48"/>
                              <w:szCs w:val="48"/>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8"/>
                              <w:szCs w:val="48"/>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（電気設備編）</w:t>
                          </w:r>
                        </w:p>
                      </w:txbxContent>
                    </v:textbox>
                    <w10:wrap anchorx="margin"/>
                  </v:shape>
                </w:pict>
              </mc:Fallback>
            </mc:AlternateContent>
          </w:r>
        </w:p>
        <w:p w:rsidR="00B876D0" w:rsidRDefault="00B876D0" w:rsidP="00B876D0">
          <w:pPr>
            <w:jc w:val="center"/>
          </w:pPr>
        </w:p>
        <w:p w:rsidR="00B876D0" w:rsidRDefault="00B876D0" w:rsidP="00B876D0">
          <w:pPr>
            <w:jc w:val="center"/>
          </w:pPr>
        </w:p>
        <w:p w:rsidR="00B876D0" w:rsidRDefault="00B876D0" w:rsidP="00B876D0">
          <w:pPr>
            <w:jc w:val="center"/>
          </w:pPr>
        </w:p>
        <w:p w:rsidR="00B876D0" w:rsidRDefault="00B876D0" w:rsidP="00B876D0">
          <w:pPr>
            <w:jc w:val="center"/>
          </w:pPr>
        </w:p>
        <w:p w:rsidR="00B876D0" w:rsidRDefault="00B876D0" w:rsidP="00B876D0">
          <w:pPr>
            <w:jc w:val="center"/>
          </w:pPr>
          <w:r w:rsidRPr="004F090C">
            <w:rPr>
              <w:rFonts w:ascii="HGｺﾞｼｯｸM" w:eastAsia="HGｺﾞｼｯｸM" w:hint="eastAsia"/>
            </w:rPr>
            <w:t>Ver</w:t>
          </w:r>
          <w:r>
            <w:rPr>
              <w:rFonts w:ascii="HGｺﾞｼｯｸM" w:eastAsia="HGｺﾞｼｯｸM" w:hint="eastAsia"/>
              <w:noProof/>
              <w:sz w:val="24"/>
              <w:szCs w:val="24"/>
            </w:rPr>
            <w:drawing>
              <wp:anchor distT="0" distB="0" distL="114300" distR="114300" simplePos="0" relativeHeight="251660288" behindDoc="1" locked="0" layoutInCell="1" allowOverlap="1" wp14:anchorId="28005AAE" wp14:editId="30A39E01">
                <wp:simplePos x="0" y="0"/>
                <wp:positionH relativeFrom="margin">
                  <wp:align>center</wp:align>
                </wp:positionH>
                <wp:positionV relativeFrom="paragraph">
                  <wp:posOffset>73025</wp:posOffset>
                </wp:positionV>
                <wp:extent cx="3895725" cy="3390265"/>
                <wp:effectExtent l="19050" t="0" r="28575" b="10674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旗カラー1色変更.jpg"/>
                        <pic:cNvPicPr/>
                      </pic:nvPicPr>
                      <pic:blipFill>
                        <a:blip r:embed="rId10">
                          <a:extLst>
                            <a:ext uri="{28A0092B-C50C-407E-A947-70E740481C1C}">
                              <a14:useLocalDpi xmlns:a14="http://schemas.microsoft.com/office/drawing/2010/main" val="0"/>
                            </a:ext>
                          </a:extLst>
                        </a:blip>
                        <a:stretch>
                          <a:fillRect/>
                        </a:stretch>
                      </pic:blipFill>
                      <pic:spPr>
                        <a:xfrm>
                          <a:off x="0" y="0"/>
                          <a:ext cx="3895725" cy="339026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HGｺﾞｼｯｸM" w:eastAsia="HGｺﾞｼｯｸM" w:hint="eastAsia"/>
            </w:rPr>
            <w:t>.02</w:t>
          </w:r>
        </w:p>
        <w:p w:rsidR="00B876D0" w:rsidRDefault="00B876D0" w:rsidP="00B876D0">
          <w:pPr>
            <w:jc w:val="center"/>
          </w:pPr>
        </w:p>
        <w:p w:rsidR="00B876D0" w:rsidRDefault="00B876D0" w:rsidP="00B876D0">
          <w:pPr>
            <w:jc w:val="center"/>
          </w:pPr>
        </w:p>
        <w:p w:rsidR="00B876D0" w:rsidRDefault="00B876D0" w:rsidP="00B876D0">
          <w:pPr>
            <w:jc w:val="center"/>
          </w:pPr>
        </w:p>
        <w:p w:rsidR="00B876D0" w:rsidRDefault="00B876D0" w:rsidP="00B876D0">
          <w:pPr>
            <w:jc w:val="cente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r>
            <w:rPr>
              <w:noProof/>
            </w:rPr>
            <mc:AlternateContent>
              <mc:Choice Requires="wps">
                <w:drawing>
                  <wp:anchor distT="0" distB="0" distL="114300" distR="114300" simplePos="0" relativeHeight="251661312" behindDoc="0" locked="0" layoutInCell="1" allowOverlap="1" wp14:anchorId="69153B14" wp14:editId="6E884E8C">
                    <wp:simplePos x="0" y="0"/>
                    <wp:positionH relativeFrom="margin">
                      <wp:align>center</wp:align>
                    </wp:positionH>
                    <wp:positionV relativeFrom="paragraph">
                      <wp:posOffset>168275</wp:posOffset>
                    </wp:positionV>
                    <wp:extent cx="5419725" cy="1828800"/>
                    <wp:effectExtent l="0" t="0" r="0" b="1270"/>
                    <wp:wrapNone/>
                    <wp:docPr id="8" name="テキスト ボックス 8"/>
                    <wp:cNvGraphicFramePr/>
                    <a:graphic xmlns:a="http://schemas.openxmlformats.org/drawingml/2006/main">
                      <a:graphicData uri="http://schemas.microsoft.com/office/word/2010/wordprocessingShape">
                        <wps:wsp>
                          <wps:cNvSpPr txBox="1"/>
                          <wps:spPr>
                            <a:xfrm>
                              <a:off x="0" y="0"/>
                              <a:ext cx="5419725" cy="1828800"/>
                            </a:xfrm>
                            <a:prstGeom prst="rect">
                              <a:avLst/>
                            </a:prstGeom>
                            <a:noFill/>
                            <a:ln>
                              <a:noFill/>
                            </a:ln>
                            <a:effectLst/>
                          </wps:spPr>
                          <wps:txbx>
                            <w:txbxContent>
                              <w:p w:rsidR="00B876D0" w:rsidRPr="00223EEA" w:rsidRDefault="00B876D0" w:rsidP="00B876D0">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平成２７</w:t>
                                </w: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年４月</w:t>
                                </w:r>
                              </w:p>
                              <w:p w:rsidR="00B876D0" w:rsidRPr="00223EEA" w:rsidRDefault="00B876D0" w:rsidP="00B876D0">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うきは市役所</w:t>
                                </w:r>
                              </w:p>
                              <w:p w:rsidR="00B876D0" w:rsidRPr="00223EEA" w:rsidRDefault="00B876D0" w:rsidP="00B876D0">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住環境建設課</w:t>
                                </w:r>
                              </w:p>
                              <w:p w:rsidR="00B876D0" w:rsidRPr="00223EEA" w:rsidRDefault="00B876D0" w:rsidP="00B876D0">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企画</w:t>
                                </w: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財政課</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8" o:spid="_x0000_s1027" type="#_x0000_t202" style="position:absolute;left:0;text-align:left;margin-left:0;margin-top:13.25pt;width:426.75pt;height:2in;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" filled="f" stroked="f">
                    <v:textbox style="mso-fit-shape-to-text:t" inset="5.85pt,.7pt,5.85pt,.7pt">
                      <w:txbxContent>
                        <w:p w:rsidR="00B876D0" w:rsidRPr="00223EEA" w:rsidRDefault="00B876D0" w:rsidP="00B876D0">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平成２７</w:t>
                          </w: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年４月</w:t>
                          </w:r>
                        </w:p>
                        <w:p w:rsidR="00B876D0" w:rsidRPr="00223EEA" w:rsidRDefault="00B876D0" w:rsidP="00B876D0">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うきは市役所</w:t>
                          </w:r>
                        </w:p>
                        <w:p w:rsidR="00B876D0" w:rsidRPr="00223EEA" w:rsidRDefault="00B876D0" w:rsidP="00B876D0">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住環境建設課</w:t>
                          </w:r>
                        </w:p>
                        <w:p w:rsidR="00B876D0" w:rsidRPr="00223EEA" w:rsidRDefault="00B876D0" w:rsidP="00B876D0">
                          <w:pPr>
                            <w:jc w:val="center"/>
                            <w:rPr>
                              <w:rFonts w:ascii="HGｺﾞｼｯｸM" w:eastAsia="HGｺﾞｼｯｸM"/>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pPr>
                          <w:r>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企画</w:t>
                          </w:r>
                          <w:r w:rsidRPr="00223EEA">
                            <w:rPr>
                              <w:rFonts w:ascii="HGｺﾞｼｯｸM" w:eastAsia="HGｺﾞｼｯｸM" w:hint="eastAsia"/>
                              <w:b/>
                              <w:sz w:val="44"/>
                              <w:szCs w:val="44"/>
                              <w14:shadow w14:blurRad="38100" w14:dist="32004" w14:dir="5400000" w14:sx="100000" w14:sy="100000" w14:kx="0" w14:ky="0" w14:algn="tl">
                                <w14:srgbClr w14:val="000000">
                                  <w14:alpha w14:val="70000"/>
                                </w14:srgbClr>
                              </w14:shadow>
                              <w14:textOutline w14:w="10160" w14:cap="flat" w14:cmpd="sng" w14:algn="ctr">
                                <w14:solidFill>
                                  <w14:schemeClr w14:val="accent1"/>
                                </w14:solidFill>
                                <w14:prstDash w14:val="solid"/>
                                <w14:round/>
                              </w14:textOutline>
                            </w:rPr>
                            <w:t>財政課</w:t>
                          </w:r>
                        </w:p>
                      </w:txbxContent>
                    </v:textbox>
                    <w10:wrap anchorx="margin"/>
                  </v:shape>
                </w:pict>
              </mc:Fallback>
            </mc:AlternateContent>
          </w: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B876D0" w:rsidRDefault="00B876D0" w:rsidP="00B876D0">
          <w:pPr>
            <w:rPr>
              <w:rFonts w:ascii="HGｺﾞｼｯｸM" w:eastAsia="HGｺﾞｼｯｸM"/>
              <w:sz w:val="24"/>
              <w:szCs w:val="24"/>
            </w:rPr>
          </w:pPr>
        </w:p>
        <w:p w:rsidR="00CC0F17" w:rsidRDefault="00CC0F17" w:rsidP="00B876D0">
          <w:pPr>
            <w:rPr>
              <w:rFonts w:ascii="HGｺﾞｼｯｸM" w:eastAsia="HGｺﾞｼｯｸM"/>
              <w:b/>
              <w:shd w:val="pct15" w:color="auto" w:fill="FFFFFF"/>
            </w:rPr>
            <w:sectPr w:rsidR="00CC0F17" w:rsidSect="0040204A">
              <w:headerReference w:type="default" r:id="rId11"/>
              <w:footerReference w:type="default" r:id="rId12"/>
              <w:footerReference w:type="first" r:id="rId13"/>
              <w:pgSz w:w="11906" w:h="16838" w:code="9"/>
              <w:pgMar w:top="1701" w:right="1134" w:bottom="1134" w:left="1134" w:header="851" w:footer="992" w:gutter="0"/>
              <w:pgNumType w:start="0"/>
              <w:cols w:space="420"/>
              <w:titlePg/>
              <w:docGrid w:type="lines" w:linePitch="360" w:charSpace="39236"/>
            </w:sectPr>
          </w:pPr>
        </w:p>
        <w:p w:rsidR="00B876D0" w:rsidRPr="00E57316" w:rsidRDefault="00B876D0" w:rsidP="00B876D0">
          <w:pPr>
            <w:rPr>
              <w:rFonts w:ascii="HGｺﾞｼｯｸM" w:eastAsia="HGｺﾞｼｯｸM"/>
              <w:b/>
              <w:i/>
            </w:rPr>
          </w:pPr>
          <w:r w:rsidRPr="00E57316">
            <w:rPr>
              <w:rFonts w:ascii="HGｺﾞｼｯｸM" w:eastAsia="HGｺﾞｼｯｸM" w:hint="eastAsia"/>
              <w:b/>
              <w:i/>
            </w:rPr>
            <w:lastRenderedPageBreak/>
            <w:t>建築工事の手引き</w:t>
          </w:r>
          <w:r>
            <w:rPr>
              <w:rFonts w:ascii="HGｺﾞｼｯｸM" w:eastAsia="HGｺﾞｼｯｸM" w:hint="eastAsia"/>
              <w:b/>
              <w:i/>
            </w:rPr>
            <w:t>（電気設備編）</w:t>
          </w:r>
        </w:p>
        <w:p w:rsidR="00B876D0" w:rsidRPr="00E57316" w:rsidRDefault="00B876D0" w:rsidP="00B876D0">
          <w:pPr>
            <w:rPr>
              <w:rFonts w:ascii="HGｺﾞｼｯｸM" w:eastAsia="HGｺﾞｼｯｸM"/>
              <w:b/>
            </w:rPr>
          </w:pPr>
          <w:r w:rsidRPr="00E57316">
            <w:rPr>
              <w:rFonts w:ascii="HGｺﾞｼｯｸM" w:eastAsia="HGｺﾞｼｯｸM" w:hint="eastAsia"/>
              <w:b/>
            </w:rPr>
            <w:t>目次</w:t>
          </w:r>
        </w:p>
        <w:p w:rsidR="00B876D0" w:rsidRDefault="00B876D0" w:rsidP="00B876D0">
          <w:pPr>
            <w:rPr>
              <w:rFonts w:ascii="HGｺﾞｼｯｸM" w:eastAsia="HGｺﾞｼｯｸM"/>
            </w:rPr>
          </w:pPr>
          <w:r>
            <w:rPr>
              <w:rFonts w:ascii="HGｺﾞｼｯｸM" w:eastAsia="HGｺﾞｼｯｸM" w:hint="eastAsia"/>
            </w:rPr>
            <w:t>Ⅰ．監督員からの指示事項　　・・・・・P１</w:t>
          </w:r>
        </w:p>
        <w:p w:rsidR="00B876D0" w:rsidRDefault="00B876D0" w:rsidP="00B876D0">
          <w:pPr>
            <w:rPr>
              <w:rFonts w:ascii="HGｺﾞｼｯｸM" w:eastAsia="HGｺﾞｼｯｸM"/>
            </w:rPr>
          </w:pPr>
          <w:r>
            <w:rPr>
              <w:rFonts w:ascii="HGｺﾞｼｯｸM" w:eastAsia="HGｺﾞｼｯｸM" w:hint="eastAsia"/>
            </w:rPr>
            <w:t xml:space="preserve">　１．施工計画書の作成区分</w:t>
          </w:r>
        </w:p>
        <w:p w:rsidR="00B876D0" w:rsidRPr="00706400" w:rsidRDefault="00B876D0" w:rsidP="00B876D0">
          <w:pPr>
            <w:rPr>
              <w:rFonts w:ascii="HGｺﾞｼｯｸM" w:eastAsia="HGｺﾞｼｯｸM"/>
            </w:rPr>
          </w:pPr>
          <w:r>
            <w:rPr>
              <w:rFonts w:ascii="HGｺﾞｼｯｸM" w:eastAsia="HGｺﾞｼｯｸM" w:hint="eastAsia"/>
            </w:rPr>
            <w:t xml:space="preserve">　２．施工上の留意点</w:t>
          </w:r>
        </w:p>
        <w:p w:rsidR="00B876D0" w:rsidRDefault="00B876D0" w:rsidP="00B876D0">
          <w:pPr>
            <w:rPr>
              <w:rFonts w:ascii="HGｺﾞｼｯｸM" w:eastAsia="HGｺﾞｼｯｸM"/>
            </w:rPr>
          </w:pPr>
          <w:r>
            <w:rPr>
              <w:rFonts w:ascii="HGｺﾞｼｯｸM" w:eastAsia="HGｺﾞｼｯｸM" w:hint="eastAsia"/>
            </w:rPr>
            <w:t xml:space="preserve">　３．機能試験等</w:t>
          </w:r>
        </w:p>
        <w:p w:rsidR="00B876D0" w:rsidRDefault="00B876D0" w:rsidP="00B876D0">
          <w:pPr>
            <w:rPr>
              <w:rFonts w:ascii="HGｺﾞｼｯｸM" w:eastAsia="HGｺﾞｼｯｸM"/>
            </w:rPr>
          </w:pPr>
          <w:r>
            <w:rPr>
              <w:rFonts w:ascii="HGｺﾞｼｯｸM" w:eastAsia="HGｺﾞｼｯｸM" w:hint="eastAsia"/>
            </w:rPr>
            <w:t xml:space="preserve">　４．その他</w:t>
          </w: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r>
            <w:rPr>
              <w:rFonts w:ascii="HGｺﾞｼｯｸM" w:eastAsia="HGｺﾞｼｯｸM" w:hint="eastAsia"/>
            </w:rPr>
            <w:t>Ⅱ．特に留意すべき事項　　　・・・・・P２</w:t>
          </w:r>
        </w:p>
        <w:p w:rsidR="00B876D0" w:rsidRDefault="00B876D0" w:rsidP="00B876D0">
          <w:pPr>
            <w:rPr>
              <w:rFonts w:ascii="HGｺﾞｼｯｸM" w:eastAsia="HGｺﾞｼｯｸM"/>
            </w:rPr>
          </w:pPr>
          <w:r>
            <w:rPr>
              <w:rFonts w:ascii="HGｺﾞｼｯｸM" w:eastAsia="HGｺﾞｼｯｸM" w:hint="eastAsia"/>
            </w:rPr>
            <w:t xml:space="preserve">　１．必要な工事写真（例示）</w:t>
          </w:r>
        </w:p>
        <w:p w:rsidR="00B876D0" w:rsidRDefault="00B876D0" w:rsidP="00B876D0">
          <w:pPr>
            <w:rPr>
              <w:rFonts w:ascii="HGｺﾞｼｯｸM" w:eastAsia="HGｺﾞｼｯｸM"/>
            </w:rPr>
          </w:pPr>
          <w:r>
            <w:rPr>
              <w:rFonts w:ascii="HGｺﾞｼｯｸM" w:eastAsia="HGｺﾞｼｯｸM" w:hint="eastAsia"/>
            </w:rPr>
            <w:t xml:space="preserve">　２．竣工検査</w:t>
          </w:r>
        </w:p>
        <w:p w:rsidR="00B876D0" w:rsidRDefault="00B876D0" w:rsidP="00B876D0">
          <w:pPr>
            <w:rPr>
              <w:rFonts w:ascii="HGｺﾞｼｯｸM" w:eastAsia="HGｺﾞｼｯｸM"/>
            </w:rPr>
          </w:pPr>
          <w:r>
            <w:rPr>
              <w:rFonts w:ascii="HGｺﾞｼｯｸM" w:eastAsia="HGｺﾞｼｯｸM" w:hint="eastAsia"/>
            </w:rPr>
            <w:t xml:space="preserve">　　(1)自主検査</w:t>
          </w:r>
        </w:p>
        <w:p w:rsidR="00B876D0" w:rsidRDefault="00B876D0" w:rsidP="00B876D0">
          <w:pPr>
            <w:rPr>
              <w:rFonts w:ascii="HGｺﾞｼｯｸM" w:eastAsia="HGｺﾞｼｯｸM"/>
            </w:rPr>
          </w:pPr>
          <w:r>
            <w:rPr>
              <w:rFonts w:ascii="HGｺﾞｼｯｸM" w:eastAsia="HGｺﾞｼｯｸM" w:hint="eastAsia"/>
            </w:rPr>
            <w:t xml:space="preserve">　　(2)竣工図書（例示）</w:t>
          </w:r>
        </w:p>
        <w:p w:rsidR="00B876D0" w:rsidRDefault="00B876D0" w:rsidP="00B876D0">
          <w:pPr>
            <w:rPr>
              <w:rFonts w:ascii="HGｺﾞｼｯｸM" w:eastAsia="HGｺﾞｼｯｸM"/>
            </w:rPr>
          </w:pPr>
          <w:r>
            <w:rPr>
              <w:rFonts w:ascii="HGｺﾞｼｯｸM" w:eastAsia="HGｺﾞｼｯｸM" w:hint="eastAsia"/>
            </w:rPr>
            <w:t xml:space="preserve">　　(3)現地検査に必要な備品等</w:t>
          </w: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r>
            <w:rPr>
              <w:rFonts w:ascii="HGｺﾞｼｯｸM" w:eastAsia="HGｺﾞｼｯｸM" w:hint="eastAsia"/>
            </w:rPr>
            <w:t>（別紙１）施工上の留意点（電気設備）　P３</w:t>
          </w: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r>
            <w:rPr>
              <w:rFonts w:ascii="HGｺﾞｼｯｸM" w:eastAsia="HGｺﾞｼｯｸM" w:hint="eastAsia"/>
            </w:rPr>
            <w:t>（別紙２）必要な工事写真（電気設備、例示）</w:t>
          </w:r>
        </w:p>
        <w:p w:rsidR="00B876D0" w:rsidRDefault="00B876D0" w:rsidP="00B876D0">
          <w:pPr>
            <w:rPr>
              <w:rFonts w:ascii="HGｺﾞｼｯｸM" w:eastAsia="HGｺﾞｼｯｸM"/>
            </w:rPr>
          </w:pPr>
          <w:r>
            <w:rPr>
              <w:rFonts w:ascii="HGｺﾞｼｯｸM" w:eastAsia="HGｺﾞｼｯｸM" w:hint="eastAsia"/>
            </w:rPr>
            <w:t xml:space="preserve">　　　　　　　　　　　　　　　　　　　P４</w:t>
          </w:r>
        </w:p>
        <w:p w:rsidR="00B876D0" w:rsidRDefault="00B876D0" w:rsidP="00B876D0">
          <w:pPr>
            <w:rPr>
              <w:rFonts w:ascii="HGｺﾞｼｯｸM" w:eastAsia="HGｺﾞｼｯｸM"/>
            </w:rPr>
          </w:pPr>
        </w:p>
        <w:p w:rsidR="00B876D0" w:rsidRPr="00706400" w:rsidRDefault="00B876D0" w:rsidP="00B876D0">
          <w:pPr>
            <w:rPr>
              <w:rFonts w:ascii="HGｺﾞｼｯｸM" w:eastAsia="HGｺﾞｼｯｸM"/>
            </w:rPr>
          </w:pPr>
          <w:r>
            <w:rPr>
              <w:rFonts w:ascii="HGｺﾞｼｯｸM" w:eastAsia="HGｺﾞｼｯｸM" w:hint="eastAsia"/>
            </w:rPr>
            <w:t>（別紙３）指摘の多い検査項目（電気設備）</w:t>
          </w:r>
        </w:p>
        <w:p w:rsidR="00B876D0" w:rsidRDefault="00B876D0" w:rsidP="00B876D0">
          <w:pPr>
            <w:rPr>
              <w:rFonts w:ascii="HGｺﾞｼｯｸM" w:eastAsia="HGｺﾞｼｯｸM"/>
            </w:rPr>
          </w:pPr>
          <w:r>
            <w:rPr>
              <w:rFonts w:ascii="HGｺﾞｼｯｸM" w:eastAsia="HGｺﾞｼｯｸM" w:hint="eastAsia"/>
            </w:rPr>
            <w:t xml:space="preserve">　　　　　　　　　　　　　　　　　　　P５</w:t>
          </w: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r>
            <w:rPr>
              <w:rFonts w:ascii="HGｺﾞｼｯｸM" w:eastAsia="HGｺﾞｼｯｸM" w:hint="eastAsia"/>
            </w:rPr>
            <w:t>（別紙４）電波障害防除工事における留意点</w:t>
          </w:r>
        </w:p>
        <w:p w:rsidR="00B876D0" w:rsidRPr="00706400" w:rsidRDefault="00B876D0" w:rsidP="00B876D0">
          <w:pPr>
            <w:rPr>
              <w:rFonts w:ascii="HGｺﾞｼｯｸM" w:eastAsia="HGｺﾞｼｯｸM"/>
            </w:rPr>
          </w:pPr>
          <w:r>
            <w:rPr>
              <w:rFonts w:ascii="HGｺﾞｼｯｸM" w:eastAsia="HGｺﾞｼｯｸM" w:hint="eastAsia"/>
            </w:rPr>
            <w:t xml:space="preserve">　　　　　　　　　　　　　　　　　　　P８</w:t>
          </w:r>
        </w:p>
        <w:p w:rsidR="00CC0F17" w:rsidRPr="00CC0F17" w:rsidRDefault="00CC0F17" w:rsidP="00807659">
          <w:pPr>
            <w:rPr>
              <w:rFonts w:ascii="HGｺﾞｼｯｸM" w:eastAsia="HGｺﾞｼｯｸM"/>
            </w:rPr>
          </w:pPr>
          <w:r w:rsidRPr="00CC0F17">
            <w:rPr>
              <w:rFonts w:ascii="HGｺﾞｼｯｸM" w:eastAsia="HGｺﾞｼｯｸM" w:hint="eastAsia"/>
            </w:rPr>
            <w:t xml:space="preserve">　</w:t>
          </w:r>
        </w:p>
        <w:p w:rsidR="00CC0F17" w:rsidRPr="00CC0F17" w:rsidRDefault="00807659" w:rsidP="00CC0F17">
          <w:pPr>
            <w:rPr>
              <w:rFonts w:ascii="HGｺﾞｼｯｸM" w:eastAsia="HGｺﾞｼｯｸM"/>
            </w:rPr>
          </w:pPr>
          <w:r>
            <w:rPr>
              <w:rFonts w:ascii="HGｺﾞｼｯｸM" w:eastAsia="HGｺﾞｼｯｸM" w:hint="eastAsia"/>
            </w:rPr>
            <w:t xml:space="preserve">　　　</w:t>
          </w: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CC0F17" w:rsidRPr="00CC0F17" w:rsidRDefault="00CC0F17" w:rsidP="00CC0F17">
          <w:pPr>
            <w:rPr>
              <w:rFonts w:ascii="HGｺﾞｼｯｸM" w:eastAsia="HGｺﾞｼｯｸM"/>
            </w:rPr>
          </w:pPr>
        </w:p>
        <w:p w:rsidR="00E677C0" w:rsidRDefault="00DC56E8">
          <w:pPr>
            <w:widowControl/>
            <w:jc w:val="left"/>
            <w:rPr>
              <w:rFonts w:ascii="HGｺﾞｼｯｸM" w:eastAsia="HGｺﾞｼｯｸM"/>
              <w:b/>
              <w:shd w:val="pct15" w:color="auto" w:fill="FFFFFF"/>
            </w:rPr>
            <w:sectPr w:rsidR="00E677C0" w:rsidSect="00CC0F17">
              <w:pgSz w:w="11906" w:h="16838" w:code="9"/>
              <w:pgMar w:top="1701" w:right="1134" w:bottom="1134" w:left="1134" w:header="851" w:footer="992" w:gutter="0"/>
              <w:pgNumType w:start="0"/>
              <w:cols w:num="2" w:space="420"/>
              <w:titlePg/>
              <w:docGrid w:type="linesAndChars" w:linePitch="360" w:charSpace="-3678"/>
            </w:sectPr>
          </w:pPr>
        </w:p>
      </w:sdtContent>
    </w:sdt>
    <w:p w:rsidR="00B876D0" w:rsidRPr="00565EA7" w:rsidRDefault="00B876D0" w:rsidP="00B876D0">
      <w:pPr>
        <w:rPr>
          <w:rFonts w:ascii="HGｺﾞｼｯｸM" w:eastAsia="HGｺﾞｼｯｸM"/>
          <w:b/>
        </w:rPr>
      </w:pPr>
      <w:r w:rsidRPr="00565EA7">
        <w:rPr>
          <w:rFonts w:ascii="HGｺﾞｼｯｸM" w:eastAsia="HGｺﾞｼｯｸM" w:hint="eastAsia"/>
          <w:b/>
          <w:shd w:val="pct15" w:color="auto" w:fill="FFFFFF"/>
        </w:rPr>
        <w:lastRenderedPageBreak/>
        <w:t xml:space="preserve">Ⅰ．監督員からの指示事項　</w:t>
      </w:r>
    </w:p>
    <w:p w:rsidR="00B876D0" w:rsidRPr="00565EA7" w:rsidRDefault="00B876D0" w:rsidP="00B876D0">
      <w:pPr>
        <w:rPr>
          <w:rFonts w:ascii="HGｺﾞｼｯｸM" w:eastAsia="HGｺﾞｼｯｸM"/>
          <w:b/>
        </w:rPr>
      </w:pPr>
      <w:r w:rsidRPr="00565EA7">
        <w:rPr>
          <w:rFonts w:ascii="HGｺﾞｼｯｸM" w:eastAsia="HGｺﾞｼｯｸM" w:hint="eastAsia"/>
          <w:b/>
        </w:rPr>
        <w:t>１．施工計画書の作成区分</w:t>
      </w:r>
    </w:p>
    <w:p w:rsidR="00B876D0" w:rsidRPr="00565EA7" w:rsidRDefault="00B876D0" w:rsidP="00B876D0">
      <w:pPr>
        <w:ind w:left="420" w:hangingChars="200" w:hanging="420"/>
        <w:rPr>
          <w:rFonts w:ascii="HGｺﾞｼｯｸM" w:eastAsia="HGｺﾞｼｯｸM"/>
        </w:rPr>
      </w:pPr>
      <w:r w:rsidRPr="00565EA7">
        <w:rPr>
          <w:rFonts w:ascii="HGｺﾞｼｯｸM" w:eastAsia="HGｺﾞｼｯｸM" w:hint="eastAsia"/>
        </w:rPr>
        <w:t xml:space="preserve">　　電気設備工事監理指針に基づき、総合施工計画書（分離発注の場合）、工事別施工計画書を作成する。</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また、施工計画書には施工に必要な資格について資格証の写しを添付する。</w:t>
      </w:r>
    </w:p>
    <w:p w:rsidR="00B876D0" w:rsidRPr="00565EA7" w:rsidRDefault="00B876D0" w:rsidP="00B876D0">
      <w:pPr>
        <w:rPr>
          <w:rFonts w:ascii="HGｺﾞｼｯｸM" w:eastAsia="HGｺﾞｼｯｸM"/>
          <w:b/>
        </w:rPr>
      </w:pPr>
      <w:r w:rsidRPr="00565EA7">
        <w:rPr>
          <w:rFonts w:ascii="HGｺﾞｼｯｸM" w:eastAsia="HGｺﾞｼｯｸM" w:hint="eastAsia"/>
          <w:b/>
        </w:rPr>
        <w:t>２．施工上の留意点</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施工にあたっては、別紙１「施工上の留意点（電気設備）」に掲げる事項について特に留意する。</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さらに、自主検査を念頭に施工する。</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※電波障害防除工事について</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別紙４「電波障害防除工事における留意点」の内容を確認のうえ、施工を行うこと。</w:t>
      </w:r>
    </w:p>
    <w:p w:rsidR="00B876D0" w:rsidRPr="00565EA7" w:rsidRDefault="00B876D0" w:rsidP="00B876D0">
      <w:pPr>
        <w:rPr>
          <w:rFonts w:ascii="HGｺﾞｼｯｸM" w:eastAsia="HGｺﾞｼｯｸM"/>
          <w:b/>
        </w:rPr>
      </w:pPr>
      <w:r w:rsidRPr="00565EA7">
        <w:rPr>
          <w:rFonts w:ascii="HGｺﾞｼｯｸM" w:eastAsia="HGｺﾞｼｯｸM" w:hint="eastAsia"/>
          <w:b/>
        </w:rPr>
        <w:t>３．機能試験等</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工事の内容に応じて、機能試験等（自主検査）が必要。</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機能試験等には、監督員・監理者立会いで行う。</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試験等の結果については、竣工検査時に提出する。</w:t>
      </w:r>
    </w:p>
    <w:p w:rsidR="00B876D0" w:rsidRPr="00565EA7" w:rsidRDefault="00B876D0" w:rsidP="00B876D0">
      <w:pPr>
        <w:rPr>
          <w:rFonts w:ascii="HGｺﾞｼｯｸM" w:eastAsia="HGｺﾞｼｯｸM"/>
          <w:b/>
        </w:rPr>
      </w:pPr>
      <w:r w:rsidRPr="00565EA7">
        <w:rPr>
          <w:rFonts w:ascii="HGｺﾞｼｯｸM" w:eastAsia="HGｺﾞｼｯｸM" w:hint="eastAsia"/>
          <w:b/>
        </w:rPr>
        <w:t>４．その他</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納入機器等については、メンテナンス代等ランニングコストを算出し、概算金額を提出する。</w:t>
      </w:r>
    </w:p>
    <w:p w:rsidR="00B876D0" w:rsidRPr="003D2D08" w:rsidRDefault="00B876D0" w:rsidP="00B876D0">
      <w:pPr>
        <w:rPr>
          <w:rFonts w:ascii="HGｺﾞｼｯｸM" w:eastAsia="HGｺﾞｼｯｸM"/>
        </w:rPr>
      </w:pPr>
      <w:r w:rsidRPr="00565EA7">
        <w:rPr>
          <w:rFonts w:hint="eastAsia"/>
        </w:rPr>
        <w:t xml:space="preserve">　　</w:t>
      </w:r>
      <w:r w:rsidRPr="003D2D08">
        <w:rPr>
          <w:rFonts w:ascii="HGｺﾞｼｯｸM" w:eastAsia="HGｺﾞｼｯｸM" w:hint="eastAsia"/>
        </w:rPr>
        <w:t>昇降機設備については、工事に支障のない時期に建築基準法計画通知の手続きを代行する。</w:t>
      </w: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b/>
        </w:rPr>
      </w:pPr>
      <w:r w:rsidRPr="00565EA7">
        <w:rPr>
          <w:rFonts w:ascii="HGｺﾞｼｯｸM" w:eastAsia="HGｺﾞｼｯｸM" w:hint="eastAsia"/>
          <w:b/>
          <w:shd w:val="pct15" w:color="auto" w:fill="FFFFFF"/>
        </w:rPr>
        <w:lastRenderedPageBreak/>
        <w:t xml:space="preserve">Ⅱ．特に留意すべき事項　</w:t>
      </w:r>
    </w:p>
    <w:p w:rsidR="00B876D0" w:rsidRPr="00565EA7" w:rsidRDefault="00B876D0" w:rsidP="00B876D0">
      <w:pPr>
        <w:rPr>
          <w:rFonts w:ascii="HGｺﾞｼｯｸM" w:eastAsia="HGｺﾞｼｯｸM"/>
          <w:b/>
        </w:rPr>
      </w:pPr>
      <w:r w:rsidRPr="00565EA7">
        <w:rPr>
          <w:rFonts w:ascii="HGｺﾞｼｯｸM" w:eastAsia="HGｺﾞｼｯｸM" w:hint="eastAsia"/>
          <w:b/>
        </w:rPr>
        <w:t>１．必要な工事写真（例示）</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標準的な撮影対象等は、別紙２「必要な工事写真（電気設備、例示）」参照。</w:t>
      </w:r>
    </w:p>
    <w:p w:rsidR="00B876D0" w:rsidRPr="00565EA7" w:rsidRDefault="00B876D0" w:rsidP="00B876D0">
      <w:pPr>
        <w:rPr>
          <w:rFonts w:ascii="HGｺﾞｼｯｸM" w:eastAsia="HGｺﾞｼｯｸM"/>
          <w:b/>
        </w:rPr>
      </w:pPr>
      <w:r w:rsidRPr="00565EA7">
        <w:rPr>
          <w:rFonts w:ascii="HGｺﾞｼｯｸM" w:eastAsia="HGｺﾞｼｯｸM" w:hint="eastAsia"/>
          <w:b/>
        </w:rPr>
        <w:t>２．竣工検査</w:t>
      </w:r>
    </w:p>
    <w:p w:rsidR="00B876D0" w:rsidRPr="00565EA7" w:rsidRDefault="00B876D0" w:rsidP="00B876D0">
      <w:pPr>
        <w:ind w:firstLineChars="100" w:firstLine="211"/>
        <w:rPr>
          <w:rFonts w:ascii="HGｺﾞｼｯｸM" w:eastAsia="HGｺﾞｼｯｸM"/>
          <w:b/>
        </w:rPr>
      </w:pPr>
      <w:r w:rsidRPr="00565EA7">
        <w:rPr>
          <w:rFonts w:ascii="HGｺﾞｼｯｸM" w:eastAsia="HGｺﾞｼｯｸM" w:hint="eastAsia"/>
          <w:b/>
        </w:rPr>
        <w:t>(1)自主検査</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請負者の自主検査は、自社規定及び別紙３「指摘の多い検査項目（電気設備）」に留意して行う。</w:t>
      </w:r>
    </w:p>
    <w:p w:rsidR="00B876D0" w:rsidRPr="00565EA7" w:rsidRDefault="00B876D0" w:rsidP="00B876D0">
      <w:pPr>
        <w:rPr>
          <w:rFonts w:ascii="HGｺﾞｼｯｸM" w:eastAsia="HGｺﾞｼｯｸM"/>
          <w:b/>
        </w:rPr>
      </w:pPr>
      <w:r w:rsidRPr="00565EA7">
        <w:rPr>
          <w:rFonts w:ascii="HGｺﾞｼｯｸM" w:eastAsia="HGｺﾞｼｯｸM" w:hint="eastAsia"/>
        </w:rPr>
        <w:t xml:space="preserve">　</w:t>
      </w:r>
      <w:r w:rsidRPr="00565EA7">
        <w:rPr>
          <w:rFonts w:ascii="HGｺﾞｼｯｸM" w:eastAsia="HGｺﾞｼｯｸM" w:hint="eastAsia"/>
          <w:b/>
        </w:rPr>
        <w:t>(2)竣工図書（例示）</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・着工前・着工後写真（別冊）</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・工事写真</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・工事概要</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・工事引渡書</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・鍵・工具等引渡書（リスト表共）</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・実施工程表</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・施工業者（協力業者）一覧表</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・主要資材発注一覧表</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・施工（試験）結果報告書（各工種）</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・規格証明報告書（各工種）</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・建設副産物処理報告書</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・官公署届出一覧表</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・官公署許可書等</w:t>
      </w:r>
    </w:p>
    <w:p w:rsidR="00B876D0" w:rsidRDefault="00B876D0" w:rsidP="00B876D0">
      <w:pPr>
        <w:rPr>
          <w:rFonts w:ascii="HGｺﾞｼｯｸM" w:eastAsia="HGｺﾞｼｯｸM"/>
        </w:rPr>
      </w:pPr>
      <w:r w:rsidRPr="00565EA7">
        <w:rPr>
          <w:rFonts w:ascii="HGｺﾞｼｯｸM" w:eastAsia="HGｺﾞｼｯｸM" w:hint="eastAsia"/>
        </w:rPr>
        <w:t xml:space="preserve">　　・保証書</w:t>
      </w:r>
    </w:p>
    <w:p w:rsidR="00B876D0" w:rsidRPr="00565EA7" w:rsidRDefault="00B876D0" w:rsidP="00B876D0">
      <w:pPr>
        <w:rPr>
          <w:rFonts w:ascii="HGｺﾞｼｯｸM" w:eastAsia="HGｺﾞｼｯｸM"/>
        </w:rPr>
      </w:pPr>
      <w:r>
        <w:rPr>
          <w:rFonts w:ascii="HGｺﾞｼｯｸM" w:eastAsia="HGｺﾞｼｯｸM" w:hint="eastAsia"/>
        </w:rPr>
        <w:t xml:space="preserve">　　・機器完成図</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・取扱説明書</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・竣工図（二つ折り製本）</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・施工図</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・竣工図・施工図の電子データ</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・その他</w:t>
      </w:r>
      <w:r>
        <w:rPr>
          <w:rFonts w:ascii="HGｺﾞｼｯｸM" w:eastAsia="HGｺﾞｼｯｸM" w:hint="eastAsia"/>
        </w:rPr>
        <w:t>工事関係提出書類によるもの</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該当書類を監督員と協議のうえファイルにまとめて提出する。</w:t>
      </w:r>
    </w:p>
    <w:p w:rsidR="00B876D0" w:rsidRPr="00565EA7" w:rsidRDefault="00B876D0" w:rsidP="00B876D0">
      <w:pPr>
        <w:rPr>
          <w:rFonts w:ascii="HGｺﾞｼｯｸM" w:eastAsia="HGｺﾞｼｯｸM"/>
          <w:b/>
        </w:rPr>
      </w:pPr>
      <w:r w:rsidRPr="00565EA7">
        <w:rPr>
          <w:rFonts w:ascii="HGｺﾞｼｯｸM" w:eastAsia="HGｺﾞｼｯｸM" w:hint="eastAsia"/>
        </w:rPr>
        <w:t xml:space="preserve">　</w:t>
      </w:r>
      <w:r w:rsidRPr="00565EA7">
        <w:rPr>
          <w:rFonts w:ascii="HGｺﾞｼｯｸM" w:eastAsia="HGｺﾞｼｯｸM" w:hint="eastAsia"/>
          <w:b/>
        </w:rPr>
        <w:t>(3)現地検査に必要な備品等</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現地検査では、次の物品等を準備する。</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コンベックス、脚立、懐中電灯、スリッパ等</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接地抵抗測定器、絶縁抵抗測定器、テスタ、コンセントテスタ、</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各種測定結果表の写し</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TV共聴：モニターテレビ、電界強度測定器、測定結果表の写し</w:t>
      </w:r>
    </w:p>
    <w:p w:rsidR="00B876D0" w:rsidRPr="00565EA7" w:rsidRDefault="00B876D0" w:rsidP="00B876D0">
      <w:pPr>
        <w:rPr>
          <w:rFonts w:ascii="HGｺﾞｼｯｸM" w:eastAsia="HGｺﾞｼｯｸM"/>
        </w:rPr>
      </w:pPr>
      <w:r w:rsidRPr="00565EA7">
        <w:rPr>
          <w:rFonts w:ascii="HGｺﾞｼｯｸM" w:eastAsia="HGｺﾞｼｯｸM" w:hint="eastAsia"/>
        </w:rPr>
        <w:t xml:space="preserve">　　その他工事の内容に応じた検査に必要なもの</w:t>
      </w: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p>
    <w:p w:rsidR="00B876D0" w:rsidRPr="00565EA7" w:rsidRDefault="00B876D0" w:rsidP="00B876D0">
      <w:pPr>
        <w:rPr>
          <w:rFonts w:ascii="HGｺﾞｼｯｸM" w:eastAsia="HGｺﾞｼｯｸM"/>
        </w:rPr>
      </w:pPr>
      <w:r w:rsidRPr="00565EA7">
        <w:rPr>
          <w:rFonts w:ascii="HGｺﾞｼｯｸM" w:eastAsia="HGｺﾞｼｯｸM" w:hint="eastAsia"/>
        </w:rPr>
        <w:lastRenderedPageBreak/>
        <w:t>（別紙１）　施工上の留意点（電気設備）</w:t>
      </w:r>
    </w:p>
    <w:p w:rsidR="00B876D0" w:rsidRPr="00565EA7" w:rsidRDefault="00B876D0" w:rsidP="00B876D0">
      <w:pPr>
        <w:rPr>
          <w:rFonts w:ascii="HGｺﾞｼｯｸM" w:eastAsia="HGｺﾞｼｯｸM"/>
        </w:rPr>
      </w:pPr>
    </w:p>
    <w:p w:rsidR="00B876D0" w:rsidRPr="00565EA7" w:rsidRDefault="00B876D0" w:rsidP="00B876D0">
      <w:pPr>
        <w:ind w:leftChars="100" w:left="630" w:hangingChars="200" w:hanging="420"/>
        <w:rPr>
          <w:rFonts w:ascii="HGｺﾞｼｯｸM" w:eastAsia="HGｺﾞｼｯｸM"/>
        </w:rPr>
      </w:pPr>
      <w:r w:rsidRPr="00565EA7">
        <w:rPr>
          <w:rFonts w:ascii="HGｺﾞｼｯｸM" w:eastAsia="HGｺﾞｼｯｸM" w:hint="eastAsia"/>
        </w:rPr>
        <w:t>１　原則として活線作業を禁止する。必要な場合は、別途作業計画書等を監督員に提出し承認を受けること。</w:t>
      </w:r>
    </w:p>
    <w:p w:rsidR="00B876D0" w:rsidRPr="00565EA7" w:rsidRDefault="00B876D0" w:rsidP="00B876D0">
      <w:pPr>
        <w:ind w:leftChars="100" w:left="630" w:hangingChars="200" w:hanging="420"/>
        <w:rPr>
          <w:rFonts w:ascii="HGｺﾞｼｯｸM" w:eastAsia="HGｺﾞｼｯｸM"/>
        </w:rPr>
      </w:pPr>
      <w:r w:rsidRPr="00565EA7">
        <w:rPr>
          <w:rFonts w:ascii="HGｺﾞｼｯｸM" w:eastAsia="HGｺﾞｼｯｸM" w:hint="eastAsia"/>
        </w:rPr>
        <w:t>２　電源を切断する場合は、当該建物管理責任者及び監督員に停電範囲・時間等について事前に協議する。</w:t>
      </w:r>
    </w:p>
    <w:p w:rsidR="00B876D0" w:rsidRPr="00565EA7" w:rsidRDefault="00B876D0" w:rsidP="00B876D0">
      <w:pPr>
        <w:ind w:firstLineChars="100" w:firstLine="210"/>
        <w:rPr>
          <w:rFonts w:ascii="HGｺﾞｼｯｸM" w:eastAsia="HGｺﾞｼｯｸM"/>
        </w:rPr>
      </w:pPr>
      <w:r w:rsidRPr="00565EA7">
        <w:rPr>
          <w:rFonts w:ascii="HGｺﾞｼｯｸM" w:eastAsia="HGｺﾞｼｯｸM" w:hint="eastAsia"/>
        </w:rPr>
        <w:t xml:space="preserve">　　事前とは、建物管理者の停電準備期間を考慮した時期とすること。</w:t>
      </w:r>
    </w:p>
    <w:p w:rsidR="00B876D0" w:rsidRPr="00565EA7" w:rsidRDefault="00B876D0" w:rsidP="00B876D0">
      <w:pPr>
        <w:ind w:firstLineChars="100" w:firstLine="210"/>
        <w:rPr>
          <w:rFonts w:ascii="HGｺﾞｼｯｸM" w:eastAsia="HGｺﾞｼｯｸM"/>
        </w:rPr>
      </w:pPr>
      <w:r w:rsidRPr="00565EA7">
        <w:rPr>
          <w:rFonts w:ascii="HGｺﾞｼｯｸM" w:eastAsia="HGｺﾞｼｯｸM" w:hint="eastAsia"/>
        </w:rPr>
        <w:t>３　消防用設備、放送設備、テレビ共聴等の機器の選定には、既存設備と整合させる。</w:t>
      </w:r>
    </w:p>
    <w:p w:rsidR="00B876D0" w:rsidRPr="00565EA7" w:rsidRDefault="00B876D0" w:rsidP="00B876D0">
      <w:pPr>
        <w:ind w:firstLineChars="100" w:firstLine="210"/>
        <w:rPr>
          <w:rFonts w:ascii="HGｺﾞｼｯｸM" w:eastAsia="HGｺﾞｼｯｸM"/>
        </w:rPr>
      </w:pPr>
      <w:r w:rsidRPr="00565EA7">
        <w:rPr>
          <w:rFonts w:ascii="HGｺﾞｼｯｸM" w:eastAsia="HGｺﾞｼｯｸM" w:hint="eastAsia"/>
        </w:rPr>
        <w:t>４　掘削工事を行う場合は、事前に埋設物の調査を行い、十分に注意して施工する。</w:t>
      </w:r>
    </w:p>
    <w:p w:rsidR="00B876D0" w:rsidRPr="003D2D08" w:rsidRDefault="00B876D0" w:rsidP="00B876D0">
      <w:pPr>
        <w:ind w:leftChars="100" w:left="630" w:hangingChars="200" w:hanging="420"/>
        <w:rPr>
          <w:rFonts w:ascii="HGｺﾞｼｯｸM" w:eastAsia="HGｺﾞｼｯｸM"/>
        </w:rPr>
      </w:pPr>
      <w:r w:rsidRPr="003D2D08">
        <w:rPr>
          <w:rFonts w:ascii="HGｺﾞｼｯｸM" w:eastAsia="HGｺﾞｼｯｸM" w:hint="eastAsia"/>
        </w:rPr>
        <w:t>５　スリーブの材料・仕様について、特記のないものは、下記の条件を満たし、標準仕様書に掲げるものから選択して使用する。</w:t>
      </w:r>
    </w:p>
    <w:p w:rsidR="00B876D0" w:rsidRPr="003D2D08" w:rsidRDefault="00B876D0" w:rsidP="00B876D0">
      <w:pPr>
        <w:rPr>
          <w:rFonts w:ascii="HGｺﾞｼｯｸM" w:eastAsia="HGｺﾞｼｯｸM"/>
        </w:rPr>
      </w:pPr>
      <w:r w:rsidRPr="003D2D08">
        <w:rPr>
          <w:rFonts w:ascii="HGｺﾞｼｯｸM" w:eastAsia="HGｺﾞｼｯｸM" w:hint="eastAsia"/>
        </w:rPr>
        <w:t xml:space="preserve">　　　・原則として紙チューブは使用しない（φ２００ｍｍ以下の床スラブ貫通部を除く）</w:t>
      </w:r>
    </w:p>
    <w:p w:rsidR="00B876D0" w:rsidRPr="003D2D08" w:rsidRDefault="00B876D0" w:rsidP="00B876D0">
      <w:pPr>
        <w:rPr>
          <w:rFonts w:ascii="HGｺﾞｼｯｸM" w:eastAsia="HGｺﾞｼｯｸM"/>
        </w:rPr>
      </w:pPr>
      <w:r w:rsidRPr="003D2D08">
        <w:rPr>
          <w:rFonts w:ascii="HGｺﾞｼｯｸM" w:eastAsia="HGｺﾞｼｯｸM" w:hint="eastAsia"/>
        </w:rPr>
        <w:t xml:space="preserve">　　　　※使用した紙チューブは、型枠取外し後に取り除く</w:t>
      </w:r>
    </w:p>
    <w:p w:rsidR="00B876D0" w:rsidRPr="003D2D08" w:rsidRDefault="00B876D0" w:rsidP="00B876D0">
      <w:pPr>
        <w:rPr>
          <w:rFonts w:ascii="HGｺﾞｼｯｸM" w:eastAsia="HGｺﾞｼｯｸM"/>
        </w:rPr>
      </w:pPr>
      <w:r w:rsidRPr="003D2D08">
        <w:rPr>
          <w:rFonts w:ascii="HGｺﾞｼｯｸM" w:eastAsia="HGｺﾞｼｯｸM" w:hint="eastAsia"/>
        </w:rPr>
        <w:t xml:space="preserve">　　　・防火区画貫通箇所は、塩化ビニル管は使用しない</w:t>
      </w:r>
    </w:p>
    <w:p w:rsidR="00B876D0" w:rsidRPr="003D2D08" w:rsidRDefault="00B876D0" w:rsidP="00B876D0">
      <w:pPr>
        <w:rPr>
          <w:rFonts w:ascii="HGｺﾞｼｯｸM" w:eastAsia="HGｺﾞｼｯｸM"/>
        </w:rPr>
      </w:pPr>
      <w:r w:rsidRPr="003D2D08">
        <w:rPr>
          <w:rFonts w:ascii="HGｺﾞｼｯｸM" w:eastAsia="HGｺﾞｼｯｸM" w:hint="eastAsia"/>
        </w:rPr>
        <w:t xml:space="preserve">　　　・地中部分など水密を要する部分は、つば付鋼管を使用する</w:t>
      </w:r>
    </w:p>
    <w:p w:rsidR="00B876D0" w:rsidRDefault="00B876D0" w:rsidP="00B876D0">
      <w:pPr>
        <w:ind w:firstLineChars="100" w:firstLine="210"/>
      </w:pPr>
      <w:r w:rsidRPr="003D2D08">
        <w:rPr>
          <w:rFonts w:ascii="HGｺﾞｼｯｸM" w:eastAsia="HGｺﾞｼｯｸM" w:hint="eastAsia"/>
        </w:rPr>
        <w:t>６　配管の塗装は、標準仕様書による仕様とする。</w:t>
      </w:r>
    </w:p>
    <w:p w:rsidR="00B876D0" w:rsidRDefault="00B876D0" w:rsidP="00B876D0">
      <w:pPr>
        <w:ind w:firstLineChars="100" w:firstLine="210"/>
        <w:rPr>
          <w:rFonts w:ascii="HGｺﾞｼｯｸM" w:eastAsia="HGｺﾞｼｯｸM"/>
        </w:rPr>
      </w:pPr>
      <w:r>
        <w:rPr>
          <w:rFonts w:ascii="HGｺﾞｼｯｸM" w:eastAsia="HGｺﾞｼｯｸM" w:hint="eastAsia"/>
        </w:rPr>
        <w:t>７　製作承認に係る機器・機材には塗装の仕様・溶剤を含める。</w:t>
      </w:r>
    </w:p>
    <w:p w:rsidR="00B876D0" w:rsidRDefault="00B876D0" w:rsidP="00B876D0">
      <w:pPr>
        <w:ind w:firstLineChars="100" w:firstLine="210"/>
        <w:rPr>
          <w:rFonts w:ascii="HGｺﾞｼｯｸM" w:eastAsia="HGｺﾞｼｯｸM"/>
        </w:rPr>
      </w:pPr>
      <w:r>
        <w:rPr>
          <w:rFonts w:ascii="HGｺﾞｼｯｸM" w:eastAsia="HGｺﾞｼｯｸM" w:hint="eastAsia"/>
        </w:rPr>
        <w:t>８　照明、コンセント、スイッチ等の取付け位置は、プロット図を作成し必ず協議を行う。</w:t>
      </w:r>
    </w:p>
    <w:p w:rsidR="00B876D0" w:rsidRDefault="00B876D0" w:rsidP="00B876D0">
      <w:pPr>
        <w:ind w:firstLineChars="100" w:firstLine="210"/>
        <w:rPr>
          <w:rFonts w:ascii="HGｺﾞｼｯｸM" w:eastAsia="HGｺﾞｼｯｸM"/>
        </w:rPr>
      </w:pPr>
      <w:r>
        <w:rPr>
          <w:rFonts w:ascii="HGｺﾞｼｯｸM" w:eastAsia="HGｺﾞｼｯｸM" w:hint="eastAsia"/>
        </w:rPr>
        <w:t>９　据付けを終えた機器類は、養生を確実に行う。</w:t>
      </w:r>
    </w:p>
    <w:p w:rsidR="00B876D0" w:rsidRDefault="00B876D0" w:rsidP="00B876D0">
      <w:pPr>
        <w:ind w:left="630" w:hangingChars="300" w:hanging="630"/>
        <w:rPr>
          <w:rFonts w:ascii="HGｺﾞｼｯｸM" w:eastAsia="HGｺﾞｼｯｸM"/>
        </w:rPr>
      </w:pPr>
      <w:r>
        <w:rPr>
          <w:rFonts w:ascii="HGｺﾞｼｯｸM" w:eastAsia="HGｺﾞｼｯｸM" w:hint="eastAsia"/>
        </w:rPr>
        <w:t>１０　電線、電話線等の引込みが必要な場合は、竣工検査までに引込み工事を終え、必要な試験を完了しておく。</w:t>
      </w:r>
    </w:p>
    <w:p w:rsidR="00B876D0" w:rsidRDefault="00B876D0" w:rsidP="00B876D0">
      <w:pPr>
        <w:rPr>
          <w:rFonts w:ascii="HGｺﾞｼｯｸM" w:eastAsia="HGｺﾞｼｯｸM"/>
        </w:rPr>
      </w:pPr>
      <w:r>
        <w:rPr>
          <w:rFonts w:ascii="HGｺﾞｼｯｸM" w:eastAsia="HGｺﾞｼｯｸM" w:hint="eastAsia"/>
        </w:rPr>
        <w:t>１１　電気供給会社との契約電流については協議し、決定する。</w:t>
      </w:r>
    </w:p>
    <w:p w:rsidR="00B876D0" w:rsidRPr="003D2D08" w:rsidRDefault="00B876D0" w:rsidP="00B876D0">
      <w:pPr>
        <w:rPr>
          <w:rFonts w:ascii="HGｺﾞｼｯｸM" w:eastAsia="HGｺﾞｼｯｸM"/>
        </w:rPr>
      </w:pPr>
      <w:r w:rsidRPr="003D2D08">
        <w:rPr>
          <w:rFonts w:ascii="HGｺﾞｼｯｸM" w:eastAsia="HGｺﾞｼｯｸM" w:hint="eastAsia"/>
        </w:rPr>
        <w:t>１２　幹線の結束方法は、負荷バランスを考慮する。</w:t>
      </w:r>
    </w:p>
    <w:p w:rsidR="00B876D0" w:rsidRDefault="00B876D0" w:rsidP="00B876D0">
      <w:pPr>
        <w:ind w:left="630" w:hangingChars="300" w:hanging="630"/>
        <w:rPr>
          <w:rFonts w:ascii="HGｺﾞｼｯｸM" w:eastAsia="HGｺﾞｼｯｸM"/>
        </w:rPr>
      </w:pPr>
      <w:r>
        <w:rPr>
          <w:rFonts w:ascii="HGｺﾞｼｯｸM" w:eastAsia="HGｺﾞｼｯｸM" w:hint="eastAsia"/>
        </w:rPr>
        <w:t>１３　要所の電線・接地線には、合成樹脂製・ファイバー製等の表示札等を取付け、種別（回路・規格）を表示する。</w:t>
      </w:r>
    </w:p>
    <w:p w:rsidR="00B876D0" w:rsidRPr="00FA6B36" w:rsidRDefault="00B876D0" w:rsidP="00B876D0">
      <w:pPr>
        <w:ind w:left="630" w:hangingChars="300" w:hanging="630"/>
        <w:rPr>
          <w:rFonts w:ascii="HGｺﾞｼｯｸM" w:eastAsia="HGｺﾞｼｯｸM"/>
        </w:rPr>
      </w:pPr>
      <w:r>
        <w:rPr>
          <w:rFonts w:ascii="HGｺﾞｼｯｸM" w:eastAsia="HGｺﾞｼｯｸM" w:hint="eastAsia"/>
        </w:rPr>
        <w:t xml:space="preserve">　　　強電幹線・弱電配線には、同様に、配線種類等を表示する。漏電遮断器用接地線は容易に判別できるようにする。</w:t>
      </w:r>
    </w:p>
    <w:p w:rsidR="00B876D0" w:rsidRPr="00565EA7"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r>
        <w:rPr>
          <w:rFonts w:ascii="HGｺﾞｼｯｸM" w:eastAsia="HGｺﾞｼｯｸM" w:hint="eastAsia"/>
        </w:rPr>
        <w:lastRenderedPageBreak/>
        <w:t>（別紙２）　必要な工事写真（電気設備、例示）</w:t>
      </w:r>
    </w:p>
    <w:p w:rsidR="00B876D0" w:rsidRDefault="00B876D0" w:rsidP="00B876D0">
      <w:pPr>
        <w:rPr>
          <w:rFonts w:ascii="HGｺﾞｼｯｸM" w:eastAsia="HGｺﾞｼｯｸM"/>
        </w:rPr>
      </w:pPr>
      <w:r>
        <w:rPr>
          <w:rFonts w:ascii="HGｺﾞｼｯｸM" w:eastAsia="HGｺﾞｼｯｸM" w:hint="eastAsia"/>
        </w:rPr>
        <w:t xml:space="preserve">　　　　</w:t>
      </w:r>
    </w:p>
    <w:p w:rsidR="00B876D0" w:rsidRDefault="00B876D0" w:rsidP="00B876D0">
      <w:pPr>
        <w:rPr>
          <w:rFonts w:ascii="HGｺﾞｼｯｸM" w:eastAsia="HGｺﾞｼｯｸM"/>
        </w:rPr>
      </w:pPr>
      <w:r>
        <w:rPr>
          <w:rFonts w:ascii="HGｺﾞｼｯｸM" w:eastAsia="HGｺﾞｼｯｸM" w:hint="eastAsia"/>
        </w:rPr>
        <w:t xml:space="preserve">　　　　着工前：◎工事対象範囲の全景。</w:t>
      </w:r>
    </w:p>
    <w:p w:rsidR="00B876D0" w:rsidRDefault="00B876D0" w:rsidP="00B876D0">
      <w:pPr>
        <w:rPr>
          <w:rFonts w:ascii="HGｺﾞｼｯｸM" w:eastAsia="HGｺﾞｼｯｸM"/>
        </w:rPr>
      </w:pPr>
      <w:r>
        <w:rPr>
          <w:rFonts w:ascii="HGｺﾞｼｯｸM" w:eastAsia="HGｺﾞｼｯｸM" w:hint="eastAsia"/>
        </w:rPr>
        <w:t xml:space="preserve">　　　　　　　　◎既設、取替え等がある場合の着工前の状況。</w:t>
      </w:r>
    </w:p>
    <w:p w:rsidR="00B876D0" w:rsidRDefault="00B876D0" w:rsidP="00B876D0">
      <w:pPr>
        <w:rPr>
          <w:rFonts w:ascii="HGｺﾞｼｯｸM" w:eastAsia="HGｺﾞｼｯｸM"/>
        </w:rPr>
      </w:pPr>
      <w:r>
        <w:rPr>
          <w:rFonts w:ascii="HGｺﾞｼｯｸM" w:eastAsia="HGｺﾞｼｯｸM" w:hint="eastAsia"/>
        </w:rPr>
        <w:t>施工中及び竣工：◎使用機材は、種類毎に１個または１箇所以上、施工完了時に撮影する。</w:t>
      </w:r>
    </w:p>
    <w:p w:rsidR="00B876D0" w:rsidRDefault="00B876D0" w:rsidP="00B876D0">
      <w:pPr>
        <w:ind w:left="1680" w:hangingChars="800" w:hanging="1680"/>
        <w:rPr>
          <w:rFonts w:ascii="HGｺﾞｼｯｸM" w:eastAsia="HGｺﾞｼｯｸM"/>
        </w:rPr>
      </w:pPr>
      <w:r>
        <w:rPr>
          <w:rFonts w:ascii="HGｺﾞｼｯｸM" w:eastAsia="HGｺﾞｼｯｸM" w:hint="eastAsia"/>
        </w:rPr>
        <w:t xml:space="preserve">　　　　　　　　ただし、施工後に外部から確認不可能となるものは、撮影時期を逸しないように注意する。</w:t>
      </w:r>
    </w:p>
    <w:p w:rsidR="00B876D0" w:rsidRDefault="00B876D0" w:rsidP="00B876D0">
      <w:pPr>
        <w:ind w:left="1680" w:hangingChars="800" w:hanging="1680"/>
        <w:rPr>
          <w:rFonts w:ascii="HGｺﾞｼｯｸM" w:eastAsia="HGｺﾞｼｯｸM"/>
        </w:rPr>
      </w:pPr>
      <w:r>
        <w:rPr>
          <w:rFonts w:ascii="HGｺﾞｼｯｸM" w:eastAsia="HGｺﾞｼｯｸM" w:hint="eastAsia"/>
        </w:rPr>
        <w:t xml:space="preserve">　　　　　　　　◎電柱工事については、建柱に係る「掘削」着工前から、「架線」完了に至るまでを撮影する。</w:t>
      </w:r>
    </w:p>
    <w:p w:rsidR="00B876D0" w:rsidRDefault="00B876D0" w:rsidP="00B876D0">
      <w:pPr>
        <w:ind w:left="1680" w:hangingChars="800" w:hanging="1680"/>
        <w:rPr>
          <w:rFonts w:ascii="HGｺﾞｼｯｸM" w:eastAsia="HGｺﾞｼｯｸM"/>
        </w:rPr>
      </w:pPr>
      <w:r>
        <w:rPr>
          <w:rFonts w:ascii="HGｺﾞｼｯｸM" w:eastAsia="HGｺﾞｼｯｸM" w:hint="eastAsia"/>
        </w:rPr>
        <w:t xml:space="preserve">　　　　　　　　◎ポールやワイヤーに取り付ける架材類は、取付け前に部材単独で撮影する。</w:t>
      </w:r>
    </w:p>
    <w:p w:rsidR="00B876D0" w:rsidRDefault="00B876D0" w:rsidP="00B876D0">
      <w:pPr>
        <w:ind w:leftChars="800" w:left="1680"/>
        <w:rPr>
          <w:rFonts w:ascii="HGｺﾞｼｯｸM" w:eastAsia="HGｺﾞｼｯｸM"/>
        </w:rPr>
      </w:pPr>
      <w:r>
        <w:rPr>
          <w:rFonts w:ascii="HGｺﾞｼｯｸM" w:eastAsia="HGｺﾞｼｯｸM" w:hint="eastAsia"/>
        </w:rPr>
        <w:t>ただし、取付け後に容易に撮影できるものは除く。</w:t>
      </w:r>
    </w:p>
    <w:p w:rsidR="00B876D0" w:rsidRDefault="00B876D0" w:rsidP="00B876D0">
      <w:pPr>
        <w:ind w:left="1680" w:hangingChars="800" w:hanging="1680"/>
        <w:rPr>
          <w:rFonts w:ascii="HGｺﾞｼｯｸM" w:eastAsia="HGｺﾞｼｯｸM"/>
        </w:rPr>
      </w:pPr>
      <w:r>
        <w:rPr>
          <w:rFonts w:ascii="HGｺﾞｼｯｸM" w:eastAsia="HGｺﾞｼｯｸM" w:hint="eastAsia"/>
        </w:rPr>
        <w:t xml:space="preserve">　　　　　　　　◎受信点は、「施工中」、「調整中」、「竣工」、「受信点出力画像（全ての局の受信画像をカラーで撮影）」を撮影する。</w:t>
      </w:r>
    </w:p>
    <w:p w:rsidR="00B876D0" w:rsidRDefault="00B876D0" w:rsidP="00B876D0">
      <w:pPr>
        <w:rPr>
          <w:rFonts w:ascii="HGｺﾞｼｯｸM" w:eastAsia="HGｺﾞｼｯｸM"/>
        </w:rPr>
      </w:pPr>
      <w:r>
        <w:rPr>
          <w:rFonts w:ascii="HGｺﾞｼｯｸM" w:eastAsia="HGｺﾞｼｯｸM" w:hint="eastAsia"/>
        </w:rPr>
        <w:t xml:space="preserve">　　　　　　　　◎増幅器は、その種類毎に１箇所以上「調整中」の撮影を行う。</w:t>
      </w:r>
    </w:p>
    <w:p w:rsidR="00B876D0" w:rsidRDefault="00B876D0" w:rsidP="00B876D0">
      <w:pPr>
        <w:ind w:left="1680" w:hangingChars="800" w:hanging="1680"/>
        <w:rPr>
          <w:rFonts w:ascii="HGｺﾞｼｯｸM" w:eastAsia="HGｺﾞｼｯｸM"/>
        </w:rPr>
      </w:pPr>
      <w:r>
        <w:rPr>
          <w:rFonts w:ascii="HGｺﾞｼｯｸM" w:eastAsia="HGｺﾞｼｯｸM" w:hint="eastAsia"/>
        </w:rPr>
        <w:t xml:space="preserve">　　　　　　　　◎電波障害防除工事については、線路増幅器１個あたり１戸程度を、末端において撮影する。撮影にあたっては、配線、器具取付け状況及び全ての局の受信画像をカラーで撮影する。</w:t>
      </w:r>
    </w:p>
    <w:tbl>
      <w:tblPr>
        <w:tblStyle w:val="2"/>
        <w:tblW w:w="0" w:type="auto"/>
        <w:tblLook w:val="04A0" w:firstRow="1" w:lastRow="0" w:firstColumn="1" w:lastColumn="0" w:noHBand="0" w:noVBand="1"/>
      </w:tblPr>
      <w:tblGrid>
        <w:gridCol w:w="2235"/>
        <w:gridCol w:w="2268"/>
        <w:gridCol w:w="5333"/>
      </w:tblGrid>
      <w:tr w:rsidR="00B876D0" w:rsidRPr="00A97B2D" w:rsidTr="00000C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single" w:sz="8" w:space="0" w:color="8064A2" w:themeColor="accent4"/>
              <w:right w:val="dashSmallGap" w:sz="4" w:space="0" w:color="8064A2" w:themeColor="accent4"/>
            </w:tcBorders>
          </w:tcPr>
          <w:p w:rsidR="00B876D0" w:rsidRPr="00A97B2D" w:rsidRDefault="00B876D0" w:rsidP="00000C72">
            <w:pPr>
              <w:spacing w:line="260" w:lineRule="exact"/>
              <w:jc w:val="center"/>
              <w:rPr>
                <w:rFonts w:ascii="HGｺﾞｼｯｸM" w:eastAsia="HGｺﾞｼｯｸM"/>
                <w:b w:val="0"/>
                <w:sz w:val="18"/>
                <w:szCs w:val="18"/>
              </w:rPr>
            </w:pPr>
            <w:r>
              <w:rPr>
                <w:rFonts w:ascii="HGｺﾞｼｯｸM" w:eastAsia="HGｺﾞｼｯｸM" w:hint="eastAsia"/>
                <w:b w:val="0"/>
                <w:sz w:val="18"/>
                <w:szCs w:val="18"/>
              </w:rPr>
              <w:t>工事種目</w:t>
            </w:r>
          </w:p>
        </w:tc>
        <w:tc>
          <w:tcPr>
            <w:tcW w:w="7601" w:type="dxa"/>
            <w:gridSpan w:val="2"/>
            <w:tcBorders>
              <w:top w:val="single" w:sz="8" w:space="0" w:color="8064A2" w:themeColor="accent4"/>
              <w:left w:val="dashSmallGap" w:sz="4" w:space="0" w:color="8064A2" w:themeColor="accent4"/>
              <w:bottom w:val="single" w:sz="8" w:space="0" w:color="8064A2" w:themeColor="accent4"/>
            </w:tcBorders>
          </w:tcPr>
          <w:p w:rsidR="00B876D0" w:rsidRPr="00A97B2D" w:rsidRDefault="00B876D0" w:rsidP="00000C72">
            <w:pPr>
              <w:spacing w:line="260" w:lineRule="exact"/>
              <w:jc w:val="center"/>
              <w:cnfStyle w:val="100000000000" w:firstRow="1" w:lastRow="0" w:firstColumn="0" w:lastColumn="0" w:oddVBand="0" w:evenVBand="0" w:oddHBand="0" w:evenHBand="0" w:firstRowFirstColumn="0" w:firstRowLastColumn="0" w:lastRowFirstColumn="0" w:lastRowLastColumn="0"/>
              <w:rPr>
                <w:rFonts w:ascii="HGｺﾞｼｯｸM" w:eastAsia="HGｺﾞｼｯｸM"/>
                <w:b w:val="0"/>
                <w:sz w:val="18"/>
                <w:szCs w:val="18"/>
              </w:rPr>
            </w:pPr>
            <w:r>
              <w:rPr>
                <w:rFonts w:ascii="HGｺﾞｼｯｸM" w:eastAsia="HGｺﾞｼｯｸM" w:hint="eastAsia"/>
                <w:b w:val="0"/>
                <w:sz w:val="18"/>
                <w:szCs w:val="18"/>
              </w:rPr>
              <w:t>撮影対象・時期（工程）等</w:t>
            </w:r>
          </w:p>
        </w:tc>
      </w:tr>
      <w:tr w:rsidR="00B876D0" w:rsidRPr="00A97B2D"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right w:val="dashSmallGap" w:sz="4" w:space="0" w:color="8064A2" w:themeColor="accent4"/>
            </w:tcBorders>
          </w:tcPr>
          <w:p w:rsidR="00B876D0" w:rsidRPr="00DE7DA1" w:rsidRDefault="00B876D0" w:rsidP="00000C72">
            <w:pPr>
              <w:spacing w:line="260" w:lineRule="exact"/>
              <w:rPr>
                <w:rFonts w:ascii="HGｺﾞｼｯｸM" w:eastAsia="HGｺﾞｼｯｸM"/>
                <w:b w:val="0"/>
                <w:sz w:val="18"/>
                <w:szCs w:val="18"/>
              </w:rPr>
            </w:pPr>
            <w:r>
              <w:rPr>
                <w:rFonts w:ascii="HGｺﾞｼｯｸM" w:eastAsia="HGｺﾞｼｯｸM" w:hint="eastAsia"/>
                <w:b w:val="0"/>
                <w:sz w:val="18"/>
                <w:szCs w:val="18"/>
              </w:rPr>
              <w:t>1.一般共通事項</w:t>
            </w:r>
          </w:p>
        </w:tc>
        <w:tc>
          <w:tcPr>
            <w:tcW w:w="2268" w:type="dxa"/>
            <w:vMerge w:val="restart"/>
            <w:tcBorders>
              <w:left w:val="dashSmallGap" w:sz="4" w:space="0" w:color="8064A2" w:themeColor="accent4"/>
              <w:bottom w:val="dashSmallGap" w:sz="4" w:space="0" w:color="8064A2" w:themeColor="accent4"/>
              <w:right w:val="dashSmallGap" w:sz="4" w:space="0" w:color="8064A2" w:themeColor="accent4"/>
            </w:tcBorders>
          </w:tcPr>
          <w:p w:rsidR="00B876D0"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着工前の状況</w:t>
            </w:r>
          </w:p>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（改修・改造等の場合）</w:t>
            </w:r>
          </w:p>
        </w:tc>
        <w:tc>
          <w:tcPr>
            <w:tcW w:w="5333" w:type="dxa"/>
            <w:tcBorders>
              <w:left w:val="dashSmallGap" w:sz="4" w:space="0" w:color="8064A2" w:themeColor="accent4"/>
              <w:bottom w:val="dashSmallGap" w:sz="4" w:space="0" w:color="8064A2" w:themeColor="accent4"/>
            </w:tcBorders>
          </w:tcPr>
          <w:p w:rsidR="00B876D0" w:rsidRPr="00DE7DA1"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電気室、機械室等</w:t>
            </w:r>
          </w:p>
        </w:tc>
      </w:tr>
      <w:tr w:rsidR="00B876D0" w:rsidRPr="00A97B2D" w:rsidTr="00000C72">
        <w:tc>
          <w:tcPr>
            <w:cnfStyle w:val="001000000000" w:firstRow="0" w:lastRow="0" w:firstColumn="1" w:lastColumn="0" w:oddVBand="0" w:evenVBand="0" w:oddHBand="0" w:evenHBand="0" w:firstRowFirstColumn="0" w:firstRowLastColumn="0" w:lastRowFirstColumn="0" w:lastRowLastColumn="0"/>
            <w:tcW w:w="2235" w:type="dxa"/>
            <w:vMerge/>
            <w:tcBorders>
              <w:right w:val="dashSmallGap" w:sz="4" w:space="0" w:color="8064A2" w:themeColor="accent4"/>
            </w:tcBorders>
          </w:tcPr>
          <w:p w:rsidR="00B876D0" w:rsidRPr="00A97B2D" w:rsidRDefault="00B876D0" w:rsidP="00000C72">
            <w:pPr>
              <w:spacing w:line="260" w:lineRule="exact"/>
              <w:rPr>
                <w:rFonts w:ascii="HGｺﾞｼｯｸM" w:eastAsia="HGｺﾞｼｯｸM"/>
                <w:b w:val="0"/>
                <w:sz w:val="18"/>
                <w:szCs w:val="18"/>
              </w:rPr>
            </w:pPr>
          </w:p>
        </w:tc>
        <w:tc>
          <w:tcPr>
            <w:tcW w:w="2268" w:type="dxa"/>
            <w:vMerge/>
            <w:tcBorders>
              <w:top w:val="dashSmallGap" w:sz="4" w:space="0" w:color="8064A2" w:themeColor="accent4"/>
              <w:left w:val="dashSmallGap" w:sz="4" w:space="0" w:color="8064A2" w:themeColor="accent4"/>
              <w:bottom w:val="dashSmallGap" w:sz="4" w:space="0" w:color="8064A2" w:themeColor="accent4"/>
              <w:right w:val="dashSmallGap" w:sz="4"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p>
        </w:tc>
        <w:tc>
          <w:tcPr>
            <w:tcW w:w="5333" w:type="dxa"/>
            <w:tcBorders>
              <w:top w:val="dashSmallGap" w:sz="4" w:space="0" w:color="8064A2" w:themeColor="accent4"/>
              <w:left w:val="dashSmallGap" w:sz="4" w:space="0" w:color="8064A2" w:themeColor="accent4"/>
              <w:bottom w:val="dashSmallGap" w:sz="4"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施工関連箇所</w:t>
            </w:r>
          </w:p>
        </w:tc>
      </w:tr>
      <w:tr w:rsidR="00B876D0" w:rsidRPr="00A97B2D"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right w:val="dashSmallGap" w:sz="4" w:space="0" w:color="8064A2" w:themeColor="accent4"/>
            </w:tcBorders>
          </w:tcPr>
          <w:p w:rsidR="00B876D0" w:rsidRPr="00A97B2D" w:rsidRDefault="00B876D0" w:rsidP="00000C72">
            <w:pPr>
              <w:spacing w:line="260" w:lineRule="exact"/>
              <w:rPr>
                <w:rFonts w:ascii="HGｺﾞｼｯｸM" w:eastAsia="HGｺﾞｼｯｸM"/>
                <w:b w:val="0"/>
                <w:sz w:val="18"/>
                <w:szCs w:val="18"/>
              </w:rPr>
            </w:pPr>
          </w:p>
        </w:tc>
        <w:tc>
          <w:tcPr>
            <w:tcW w:w="2268" w:type="dxa"/>
            <w:tcBorders>
              <w:top w:val="dashSmallGap" w:sz="4" w:space="0" w:color="8064A2" w:themeColor="accent4"/>
              <w:left w:val="dashSmallGap" w:sz="4" w:space="0" w:color="8064A2" w:themeColor="accent4"/>
              <w:bottom w:val="dashSmallGap" w:sz="4" w:space="0" w:color="8064A2" w:themeColor="accent4"/>
              <w:right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機材（搬入時）</w:t>
            </w:r>
          </w:p>
        </w:tc>
        <w:tc>
          <w:tcPr>
            <w:tcW w:w="5333" w:type="dxa"/>
            <w:tcBorders>
              <w:top w:val="dashSmallGap" w:sz="4" w:space="0" w:color="8064A2" w:themeColor="accent4"/>
              <w:left w:val="dashSmallGap" w:sz="4" w:space="0" w:color="8064A2" w:themeColor="accent4"/>
              <w:bottom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主要機材の表示、マーク等</w:t>
            </w:r>
          </w:p>
        </w:tc>
      </w:tr>
      <w:tr w:rsidR="00B876D0" w:rsidRPr="00A97B2D" w:rsidTr="00000C72">
        <w:tc>
          <w:tcPr>
            <w:cnfStyle w:val="001000000000" w:firstRow="0" w:lastRow="0" w:firstColumn="1" w:lastColumn="0" w:oddVBand="0" w:evenVBand="0" w:oddHBand="0" w:evenHBand="0" w:firstRowFirstColumn="0" w:firstRowLastColumn="0" w:lastRowFirstColumn="0" w:lastRowLastColumn="0"/>
            <w:tcW w:w="2235" w:type="dxa"/>
            <w:vMerge/>
            <w:tcBorders>
              <w:right w:val="dashSmallGap" w:sz="4" w:space="0" w:color="8064A2" w:themeColor="accent4"/>
            </w:tcBorders>
          </w:tcPr>
          <w:p w:rsidR="00B876D0" w:rsidRPr="00A97B2D" w:rsidRDefault="00B876D0" w:rsidP="00000C72">
            <w:pPr>
              <w:spacing w:line="260" w:lineRule="exact"/>
              <w:rPr>
                <w:rFonts w:ascii="HGｺﾞｼｯｸM" w:eastAsia="HGｺﾞｼｯｸM"/>
                <w:b w:val="0"/>
                <w:sz w:val="18"/>
                <w:szCs w:val="18"/>
              </w:rPr>
            </w:pPr>
          </w:p>
        </w:tc>
        <w:tc>
          <w:tcPr>
            <w:tcW w:w="2268" w:type="dxa"/>
            <w:tcBorders>
              <w:top w:val="dashSmallGap" w:sz="4" w:space="0" w:color="8064A2" w:themeColor="accent4"/>
              <w:left w:val="dashSmallGap" w:sz="4" w:space="0" w:color="8064A2" w:themeColor="accent4"/>
              <w:bottom w:val="dashSmallGap" w:sz="4" w:space="0" w:color="8064A2" w:themeColor="accent4"/>
              <w:right w:val="dashSmallGap" w:sz="4"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発生材</w:t>
            </w:r>
          </w:p>
        </w:tc>
        <w:tc>
          <w:tcPr>
            <w:tcW w:w="5333" w:type="dxa"/>
            <w:tcBorders>
              <w:top w:val="dashSmallGap" w:sz="4" w:space="0" w:color="8064A2" w:themeColor="accent4"/>
              <w:left w:val="dashSmallGap" w:sz="4" w:space="0" w:color="8064A2" w:themeColor="accent4"/>
              <w:bottom w:val="dashSmallGap" w:sz="4"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特記により引渡しを要するものの整理集積状況</w:t>
            </w:r>
          </w:p>
        </w:tc>
      </w:tr>
      <w:tr w:rsidR="00B876D0" w:rsidRPr="00A97B2D"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right w:val="dashSmallGap" w:sz="4" w:space="0" w:color="8064A2" w:themeColor="accent4"/>
            </w:tcBorders>
          </w:tcPr>
          <w:p w:rsidR="00B876D0" w:rsidRPr="00A97B2D" w:rsidRDefault="00B876D0" w:rsidP="00000C72">
            <w:pPr>
              <w:spacing w:line="260" w:lineRule="exact"/>
              <w:rPr>
                <w:rFonts w:ascii="HGｺﾞｼｯｸM" w:eastAsia="HGｺﾞｼｯｸM"/>
                <w:b w:val="0"/>
                <w:sz w:val="18"/>
                <w:szCs w:val="18"/>
              </w:rPr>
            </w:pPr>
          </w:p>
        </w:tc>
        <w:tc>
          <w:tcPr>
            <w:tcW w:w="2268" w:type="dxa"/>
            <w:tcBorders>
              <w:top w:val="dashSmallGap" w:sz="4" w:space="0" w:color="8064A2" w:themeColor="accent4"/>
              <w:left w:val="dashSmallGap" w:sz="4" w:space="0" w:color="8064A2" w:themeColor="accent4"/>
              <w:bottom w:val="dashSmallGap" w:sz="4" w:space="0" w:color="8064A2" w:themeColor="accent4"/>
              <w:right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障害物</w:t>
            </w:r>
          </w:p>
        </w:tc>
        <w:tc>
          <w:tcPr>
            <w:tcW w:w="5333" w:type="dxa"/>
            <w:tcBorders>
              <w:top w:val="dashSmallGap" w:sz="4" w:space="0" w:color="8064A2" w:themeColor="accent4"/>
              <w:left w:val="dashSmallGap" w:sz="4" w:space="0" w:color="8064A2" w:themeColor="accent4"/>
              <w:bottom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形状、寸法、処理状況等</w:t>
            </w:r>
          </w:p>
        </w:tc>
      </w:tr>
      <w:tr w:rsidR="00B876D0" w:rsidRPr="00A97B2D" w:rsidTr="00000C72">
        <w:tc>
          <w:tcPr>
            <w:cnfStyle w:val="001000000000" w:firstRow="0" w:lastRow="0" w:firstColumn="1" w:lastColumn="0" w:oddVBand="0" w:evenVBand="0" w:oddHBand="0" w:evenHBand="0" w:firstRowFirstColumn="0" w:firstRowLastColumn="0" w:lastRowFirstColumn="0" w:lastRowLastColumn="0"/>
            <w:tcW w:w="2235" w:type="dxa"/>
            <w:vMerge/>
            <w:tcBorders>
              <w:right w:val="dashSmallGap" w:sz="4" w:space="0" w:color="8064A2" w:themeColor="accent4"/>
            </w:tcBorders>
          </w:tcPr>
          <w:p w:rsidR="00B876D0" w:rsidRPr="00A97B2D" w:rsidRDefault="00B876D0" w:rsidP="00000C72">
            <w:pPr>
              <w:spacing w:line="260" w:lineRule="exact"/>
              <w:rPr>
                <w:rFonts w:ascii="HGｺﾞｼｯｸM" w:eastAsia="HGｺﾞｼｯｸM"/>
                <w:b w:val="0"/>
                <w:sz w:val="18"/>
                <w:szCs w:val="18"/>
              </w:rPr>
            </w:pPr>
          </w:p>
        </w:tc>
        <w:tc>
          <w:tcPr>
            <w:tcW w:w="2268" w:type="dxa"/>
            <w:tcBorders>
              <w:top w:val="dashSmallGap" w:sz="4" w:space="0" w:color="8064A2" w:themeColor="accent4"/>
              <w:left w:val="dashSmallGap" w:sz="4" w:space="0" w:color="8064A2" w:themeColor="accent4"/>
              <w:bottom w:val="dashSmallGap" w:sz="4" w:space="0" w:color="8064A2" w:themeColor="accent4"/>
              <w:right w:val="dashSmallGap" w:sz="4"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各種試験</w:t>
            </w:r>
          </w:p>
        </w:tc>
        <w:tc>
          <w:tcPr>
            <w:tcW w:w="5333" w:type="dxa"/>
            <w:tcBorders>
              <w:top w:val="dashSmallGap" w:sz="4" w:space="0" w:color="8064A2" w:themeColor="accent4"/>
              <w:left w:val="dashSmallGap" w:sz="4" w:space="0" w:color="8064A2" w:themeColor="accent4"/>
              <w:bottom w:val="dashSmallGap" w:sz="4"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試験状況</w:t>
            </w:r>
          </w:p>
        </w:tc>
      </w:tr>
      <w:tr w:rsidR="00B876D0" w:rsidRPr="00A97B2D"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right w:val="dashSmallGap" w:sz="4" w:space="0" w:color="8064A2" w:themeColor="accent4"/>
            </w:tcBorders>
          </w:tcPr>
          <w:p w:rsidR="00B876D0" w:rsidRPr="00A97B2D" w:rsidRDefault="00B876D0" w:rsidP="00000C72">
            <w:pPr>
              <w:spacing w:line="260" w:lineRule="exact"/>
              <w:rPr>
                <w:rFonts w:ascii="HGｺﾞｼｯｸM" w:eastAsia="HGｺﾞｼｯｸM"/>
                <w:b w:val="0"/>
                <w:sz w:val="18"/>
                <w:szCs w:val="18"/>
              </w:rPr>
            </w:pPr>
          </w:p>
        </w:tc>
        <w:tc>
          <w:tcPr>
            <w:tcW w:w="2268" w:type="dxa"/>
            <w:tcBorders>
              <w:top w:val="dashSmallGap" w:sz="4" w:space="0" w:color="8064A2" w:themeColor="accent4"/>
              <w:left w:val="dashSmallGap" w:sz="4" w:space="0" w:color="8064A2" w:themeColor="accent4"/>
              <w:right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その他</w:t>
            </w:r>
          </w:p>
        </w:tc>
        <w:tc>
          <w:tcPr>
            <w:tcW w:w="5333" w:type="dxa"/>
            <w:tcBorders>
              <w:top w:val="dashSmallGap" w:sz="4" w:space="0" w:color="8064A2" w:themeColor="accent4"/>
              <w:left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監理者が特に指示する箇所等</w:t>
            </w:r>
          </w:p>
        </w:tc>
      </w:tr>
      <w:tr w:rsidR="00B876D0" w:rsidRPr="00A97B2D" w:rsidTr="00000C72">
        <w:tc>
          <w:tcPr>
            <w:cnfStyle w:val="001000000000" w:firstRow="0" w:lastRow="0" w:firstColumn="1" w:lastColumn="0" w:oddVBand="0" w:evenVBand="0" w:oddHBand="0" w:evenHBand="0" w:firstRowFirstColumn="0" w:firstRowLastColumn="0" w:lastRowFirstColumn="0" w:lastRowLastColumn="0"/>
            <w:tcW w:w="2235" w:type="dxa"/>
            <w:vMerge w:val="restart"/>
            <w:tcBorders>
              <w:right w:val="dashSmallGap" w:sz="4" w:space="0" w:color="8064A2" w:themeColor="accent4"/>
            </w:tcBorders>
          </w:tcPr>
          <w:p w:rsidR="00B876D0" w:rsidRPr="00DE7DA1" w:rsidRDefault="00B876D0" w:rsidP="00000C72">
            <w:pPr>
              <w:spacing w:line="260" w:lineRule="exact"/>
              <w:rPr>
                <w:rFonts w:ascii="HGｺﾞｼｯｸM" w:eastAsia="HGｺﾞｼｯｸM"/>
                <w:b w:val="0"/>
                <w:sz w:val="18"/>
                <w:szCs w:val="18"/>
              </w:rPr>
            </w:pPr>
            <w:r>
              <w:rPr>
                <w:rFonts w:ascii="HGｺﾞｼｯｸM" w:eastAsia="HGｺﾞｼｯｸM" w:hint="eastAsia"/>
                <w:b w:val="0"/>
                <w:sz w:val="18"/>
                <w:szCs w:val="18"/>
              </w:rPr>
              <w:t>2.配管工事</w:t>
            </w:r>
          </w:p>
        </w:tc>
        <w:tc>
          <w:tcPr>
            <w:tcW w:w="2268" w:type="dxa"/>
            <w:tcBorders>
              <w:top w:val="single" w:sz="8" w:space="0" w:color="8064A2" w:themeColor="accent4"/>
              <w:left w:val="dashSmallGap" w:sz="4" w:space="0" w:color="8064A2" w:themeColor="accent4"/>
              <w:bottom w:val="dashSmallGap" w:sz="4" w:space="0" w:color="8064A2" w:themeColor="accent4"/>
              <w:right w:val="dashSmallGap" w:sz="4"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防火区画等貫通</w:t>
            </w:r>
          </w:p>
        </w:tc>
        <w:tc>
          <w:tcPr>
            <w:tcW w:w="5333" w:type="dxa"/>
            <w:tcBorders>
              <w:top w:val="single" w:sz="8" w:space="0" w:color="8064A2" w:themeColor="accent4"/>
              <w:left w:val="dashSmallGap" w:sz="4" w:space="0" w:color="8064A2" w:themeColor="accent4"/>
              <w:bottom w:val="dashSmallGap" w:sz="4"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モルタル等による補修状況</w:t>
            </w:r>
          </w:p>
        </w:tc>
      </w:tr>
      <w:tr w:rsidR="00B876D0" w:rsidRPr="00A97B2D"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right w:val="dashSmallGap" w:sz="4" w:space="0" w:color="8064A2" w:themeColor="accent4"/>
            </w:tcBorders>
          </w:tcPr>
          <w:p w:rsidR="00B876D0" w:rsidRPr="00A97B2D" w:rsidRDefault="00B876D0" w:rsidP="00000C72">
            <w:pPr>
              <w:spacing w:line="260" w:lineRule="exact"/>
              <w:rPr>
                <w:rFonts w:ascii="HGｺﾞｼｯｸM" w:eastAsia="HGｺﾞｼｯｸM"/>
                <w:b w:val="0"/>
                <w:sz w:val="18"/>
                <w:szCs w:val="18"/>
              </w:rPr>
            </w:pPr>
          </w:p>
        </w:tc>
        <w:tc>
          <w:tcPr>
            <w:tcW w:w="2268" w:type="dxa"/>
            <w:tcBorders>
              <w:top w:val="dashSmallGap" w:sz="4" w:space="0" w:color="8064A2" w:themeColor="accent4"/>
              <w:left w:val="dashSmallGap" w:sz="4" w:space="0" w:color="8064A2" w:themeColor="accent4"/>
              <w:right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隠蔽配管、位置ボックス</w:t>
            </w:r>
          </w:p>
        </w:tc>
        <w:tc>
          <w:tcPr>
            <w:tcW w:w="5333" w:type="dxa"/>
            <w:tcBorders>
              <w:top w:val="dashSmallGap" w:sz="4" w:space="0" w:color="8064A2" w:themeColor="accent4"/>
              <w:left w:val="dashSmallGap" w:sz="4" w:space="0" w:color="8064A2" w:themeColor="accent4"/>
            </w:tcBorders>
          </w:tcPr>
          <w:p w:rsidR="00B876D0" w:rsidRPr="00DE7DA1"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配管、支持及びボンディングの状況</w:t>
            </w:r>
          </w:p>
        </w:tc>
      </w:tr>
      <w:tr w:rsidR="00B876D0" w:rsidRPr="00A97B2D" w:rsidTr="00000C72">
        <w:tc>
          <w:tcPr>
            <w:cnfStyle w:val="001000000000" w:firstRow="0" w:lastRow="0" w:firstColumn="1" w:lastColumn="0" w:oddVBand="0" w:evenVBand="0" w:oddHBand="0" w:evenHBand="0" w:firstRowFirstColumn="0" w:firstRowLastColumn="0" w:lastRowFirstColumn="0" w:lastRowLastColumn="0"/>
            <w:tcW w:w="2235" w:type="dxa"/>
            <w:tcBorders>
              <w:right w:val="dashSmallGap" w:sz="4" w:space="0" w:color="8064A2" w:themeColor="accent4"/>
            </w:tcBorders>
          </w:tcPr>
          <w:p w:rsidR="00B876D0" w:rsidRPr="00DE7DA1" w:rsidRDefault="00B876D0" w:rsidP="00000C72">
            <w:pPr>
              <w:spacing w:line="260" w:lineRule="exact"/>
              <w:rPr>
                <w:rFonts w:ascii="HGｺﾞｼｯｸM" w:eastAsia="HGｺﾞｼｯｸM"/>
                <w:b w:val="0"/>
                <w:sz w:val="18"/>
                <w:szCs w:val="18"/>
              </w:rPr>
            </w:pPr>
            <w:r>
              <w:rPr>
                <w:rFonts w:ascii="HGｺﾞｼｯｸM" w:eastAsia="HGｺﾞｼｯｸM" w:hint="eastAsia"/>
                <w:b w:val="0"/>
                <w:sz w:val="18"/>
                <w:szCs w:val="18"/>
              </w:rPr>
              <w:t>3.配線工事</w:t>
            </w:r>
          </w:p>
        </w:tc>
        <w:tc>
          <w:tcPr>
            <w:tcW w:w="2268" w:type="dxa"/>
            <w:tcBorders>
              <w:left w:val="dashSmallGap" w:sz="4" w:space="0" w:color="8064A2" w:themeColor="accent4"/>
              <w:bottom w:val="single" w:sz="8" w:space="0" w:color="8064A2" w:themeColor="accent4"/>
              <w:right w:val="dashSmallGap" w:sz="4"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電線類の接続</w:t>
            </w:r>
          </w:p>
        </w:tc>
        <w:tc>
          <w:tcPr>
            <w:tcW w:w="5333" w:type="dxa"/>
            <w:tcBorders>
              <w:left w:val="dashSmallGap" w:sz="4" w:space="0" w:color="8064A2" w:themeColor="accent4"/>
              <w:bottom w:val="single" w:sz="8"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接続、端末処理の状況</w:t>
            </w:r>
          </w:p>
        </w:tc>
      </w:tr>
      <w:tr w:rsidR="00B876D0" w:rsidRPr="00A97B2D"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right w:val="dashSmallGap" w:sz="4" w:space="0" w:color="8064A2" w:themeColor="accent4"/>
            </w:tcBorders>
          </w:tcPr>
          <w:p w:rsidR="00B876D0" w:rsidRPr="00DE7DA1" w:rsidRDefault="00B876D0" w:rsidP="00000C72">
            <w:pPr>
              <w:spacing w:line="260" w:lineRule="exact"/>
              <w:rPr>
                <w:rFonts w:ascii="HGｺﾞｼｯｸM" w:eastAsia="HGｺﾞｼｯｸM"/>
                <w:b w:val="0"/>
                <w:sz w:val="18"/>
                <w:szCs w:val="18"/>
              </w:rPr>
            </w:pPr>
            <w:r>
              <w:rPr>
                <w:rFonts w:ascii="HGｺﾞｼｯｸM" w:eastAsia="HGｺﾞｼｯｸM" w:hint="eastAsia"/>
                <w:b w:val="0"/>
                <w:sz w:val="18"/>
                <w:szCs w:val="18"/>
              </w:rPr>
              <w:t>4.機器取付け</w:t>
            </w:r>
          </w:p>
        </w:tc>
        <w:tc>
          <w:tcPr>
            <w:tcW w:w="2268" w:type="dxa"/>
            <w:tcBorders>
              <w:left w:val="dashSmallGap" w:sz="4" w:space="0" w:color="8064A2" w:themeColor="accent4"/>
              <w:bottom w:val="dashSmallGap" w:sz="4" w:space="0" w:color="8064A2" w:themeColor="accent4"/>
              <w:right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照明器具</w:t>
            </w:r>
          </w:p>
        </w:tc>
        <w:tc>
          <w:tcPr>
            <w:tcW w:w="5333" w:type="dxa"/>
            <w:tcBorders>
              <w:left w:val="dashSmallGap" w:sz="4" w:space="0" w:color="8064A2" w:themeColor="accent4"/>
              <w:bottom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取付け及び支持状況</w:t>
            </w:r>
          </w:p>
        </w:tc>
      </w:tr>
      <w:tr w:rsidR="00B876D0" w:rsidRPr="00A97B2D" w:rsidTr="00000C72">
        <w:tc>
          <w:tcPr>
            <w:cnfStyle w:val="001000000000" w:firstRow="0" w:lastRow="0" w:firstColumn="1" w:lastColumn="0" w:oddVBand="0" w:evenVBand="0" w:oddHBand="0" w:evenHBand="0" w:firstRowFirstColumn="0" w:firstRowLastColumn="0" w:lastRowFirstColumn="0" w:lastRowLastColumn="0"/>
            <w:tcW w:w="2235" w:type="dxa"/>
            <w:vMerge/>
            <w:tcBorders>
              <w:right w:val="dashSmallGap" w:sz="4" w:space="0" w:color="8064A2" w:themeColor="accent4"/>
            </w:tcBorders>
          </w:tcPr>
          <w:p w:rsidR="00B876D0" w:rsidRPr="00A97B2D" w:rsidRDefault="00B876D0" w:rsidP="00000C72">
            <w:pPr>
              <w:spacing w:line="260" w:lineRule="exact"/>
              <w:rPr>
                <w:rFonts w:ascii="HGｺﾞｼｯｸM" w:eastAsia="HGｺﾞｼｯｸM"/>
                <w:b w:val="0"/>
                <w:sz w:val="18"/>
                <w:szCs w:val="18"/>
              </w:rPr>
            </w:pPr>
          </w:p>
        </w:tc>
        <w:tc>
          <w:tcPr>
            <w:tcW w:w="2268" w:type="dxa"/>
            <w:tcBorders>
              <w:top w:val="dashSmallGap" w:sz="4" w:space="0" w:color="8064A2" w:themeColor="accent4"/>
              <w:left w:val="dashSmallGap" w:sz="4" w:space="0" w:color="8064A2" w:themeColor="accent4"/>
              <w:bottom w:val="single" w:sz="8" w:space="0" w:color="8064A2" w:themeColor="accent4"/>
              <w:right w:val="dashSmallGap" w:sz="4"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分電盤</w:t>
            </w:r>
          </w:p>
        </w:tc>
        <w:tc>
          <w:tcPr>
            <w:tcW w:w="5333" w:type="dxa"/>
            <w:tcBorders>
              <w:top w:val="dashSmallGap" w:sz="4" w:space="0" w:color="8064A2" w:themeColor="accent4"/>
              <w:left w:val="dashSmallGap" w:sz="4" w:space="0" w:color="8064A2" w:themeColor="accent4"/>
              <w:bottom w:val="single" w:sz="8"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取付け及び支持状況</w:t>
            </w:r>
          </w:p>
        </w:tc>
      </w:tr>
      <w:tr w:rsidR="00B876D0" w:rsidRPr="00A97B2D"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right w:val="dashSmallGap" w:sz="4" w:space="0" w:color="8064A2" w:themeColor="accent4"/>
            </w:tcBorders>
          </w:tcPr>
          <w:p w:rsidR="00B876D0" w:rsidRPr="00A97B2D" w:rsidRDefault="00B876D0" w:rsidP="00000C72">
            <w:pPr>
              <w:spacing w:line="260" w:lineRule="exact"/>
              <w:rPr>
                <w:rFonts w:ascii="HGｺﾞｼｯｸM" w:eastAsia="HGｺﾞｼｯｸM"/>
                <w:b w:val="0"/>
                <w:sz w:val="18"/>
                <w:szCs w:val="18"/>
              </w:rPr>
            </w:pPr>
            <w:r>
              <w:rPr>
                <w:rFonts w:ascii="HGｺﾞｼｯｸM" w:eastAsia="HGｺﾞｼｯｸM" w:hint="eastAsia"/>
                <w:b w:val="0"/>
                <w:sz w:val="18"/>
                <w:szCs w:val="18"/>
              </w:rPr>
              <w:t>5.接地工事</w:t>
            </w:r>
          </w:p>
        </w:tc>
        <w:tc>
          <w:tcPr>
            <w:tcW w:w="2268" w:type="dxa"/>
            <w:tcBorders>
              <w:left w:val="dashSmallGap" w:sz="4" w:space="0" w:color="8064A2" w:themeColor="accent4"/>
              <w:bottom w:val="dashSmallGap" w:sz="4" w:space="0" w:color="8064A2" w:themeColor="accent4"/>
              <w:right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A・B・C・D種及び通信用</w:t>
            </w:r>
          </w:p>
        </w:tc>
        <w:tc>
          <w:tcPr>
            <w:tcW w:w="5333" w:type="dxa"/>
            <w:tcBorders>
              <w:left w:val="dashSmallGap" w:sz="4" w:space="0" w:color="8064A2" w:themeColor="accent4"/>
              <w:bottom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接地極の種類、接地極と導線の接続、埋設状況等</w:t>
            </w:r>
          </w:p>
        </w:tc>
      </w:tr>
      <w:tr w:rsidR="00B876D0" w:rsidRPr="00A97B2D" w:rsidTr="00000C72">
        <w:tc>
          <w:tcPr>
            <w:cnfStyle w:val="001000000000" w:firstRow="0" w:lastRow="0" w:firstColumn="1" w:lastColumn="0" w:oddVBand="0" w:evenVBand="0" w:oddHBand="0" w:evenHBand="0" w:firstRowFirstColumn="0" w:firstRowLastColumn="0" w:lastRowFirstColumn="0" w:lastRowLastColumn="0"/>
            <w:tcW w:w="2235" w:type="dxa"/>
            <w:vMerge/>
            <w:tcBorders>
              <w:right w:val="dashSmallGap" w:sz="4" w:space="0" w:color="8064A2" w:themeColor="accent4"/>
            </w:tcBorders>
          </w:tcPr>
          <w:p w:rsidR="00B876D0" w:rsidRPr="00A97B2D" w:rsidRDefault="00B876D0" w:rsidP="00000C72">
            <w:pPr>
              <w:spacing w:line="260" w:lineRule="exact"/>
              <w:rPr>
                <w:rFonts w:ascii="HGｺﾞｼｯｸM" w:eastAsia="HGｺﾞｼｯｸM"/>
                <w:b w:val="0"/>
                <w:sz w:val="18"/>
                <w:szCs w:val="18"/>
              </w:rPr>
            </w:pPr>
          </w:p>
        </w:tc>
        <w:tc>
          <w:tcPr>
            <w:tcW w:w="2268" w:type="dxa"/>
            <w:tcBorders>
              <w:top w:val="dashSmallGap" w:sz="4" w:space="0" w:color="8064A2" w:themeColor="accent4"/>
              <w:left w:val="dashSmallGap" w:sz="4" w:space="0" w:color="8064A2" w:themeColor="accent4"/>
              <w:bottom w:val="single" w:sz="8" w:space="0" w:color="8064A2" w:themeColor="accent4"/>
              <w:right w:val="dashSmallGap" w:sz="4"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隔離等</w:t>
            </w:r>
          </w:p>
        </w:tc>
        <w:tc>
          <w:tcPr>
            <w:tcW w:w="5333" w:type="dxa"/>
            <w:tcBorders>
              <w:top w:val="dashSmallGap" w:sz="4" w:space="0" w:color="8064A2" w:themeColor="accent4"/>
              <w:left w:val="dashSmallGap" w:sz="4" w:space="0" w:color="8064A2" w:themeColor="accent4"/>
              <w:bottom w:val="single" w:sz="8"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各接地極が隣接する場合の隔離状況</w:t>
            </w:r>
          </w:p>
        </w:tc>
      </w:tr>
      <w:tr w:rsidR="00B876D0" w:rsidRPr="00A97B2D"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right w:val="dashSmallGap" w:sz="4" w:space="0" w:color="8064A2" w:themeColor="accent4"/>
            </w:tcBorders>
          </w:tcPr>
          <w:p w:rsidR="00B876D0" w:rsidRPr="00C12D0C" w:rsidRDefault="00B876D0" w:rsidP="00000C72">
            <w:pPr>
              <w:spacing w:line="260" w:lineRule="exact"/>
              <w:rPr>
                <w:rFonts w:ascii="HGｺﾞｼｯｸM" w:eastAsia="HGｺﾞｼｯｸM"/>
                <w:b w:val="0"/>
                <w:sz w:val="18"/>
                <w:szCs w:val="18"/>
              </w:rPr>
            </w:pPr>
            <w:r>
              <w:rPr>
                <w:rFonts w:ascii="HGｺﾞｼｯｸM" w:eastAsia="HGｺﾞｼｯｸM" w:hint="eastAsia"/>
                <w:b w:val="0"/>
                <w:sz w:val="18"/>
                <w:szCs w:val="18"/>
              </w:rPr>
              <w:t>6.架空配線</w:t>
            </w:r>
          </w:p>
        </w:tc>
        <w:tc>
          <w:tcPr>
            <w:tcW w:w="2268" w:type="dxa"/>
            <w:tcBorders>
              <w:left w:val="dashSmallGap" w:sz="4" w:space="0" w:color="8064A2" w:themeColor="accent4"/>
              <w:right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電柱・支柱及び支線</w:t>
            </w:r>
          </w:p>
        </w:tc>
        <w:tc>
          <w:tcPr>
            <w:tcW w:w="5333" w:type="dxa"/>
            <w:tcBorders>
              <w:left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根入れ、根枷の取付け及び埋設状況</w:t>
            </w:r>
          </w:p>
        </w:tc>
      </w:tr>
      <w:tr w:rsidR="00B876D0" w:rsidRPr="00A97B2D" w:rsidTr="00000C72">
        <w:tc>
          <w:tcPr>
            <w:cnfStyle w:val="001000000000" w:firstRow="0" w:lastRow="0" w:firstColumn="1" w:lastColumn="0" w:oddVBand="0" w:evenVBand="0" w:oddHBand="0" w:evenHBand="0" w:firstRowFirstColumn="0" w:firstRowLastColumn="0" w:lastRowFirstColumn="0" w:lastRowLastColumn="0"/>
            <w:tcW w:w="2235" w:type="dxa"/>
            <w:vMerge w:val="restart"/>
            <w:tcBorders>
              <w:right w:val="dashSmallGap" w:sz="4" w:space="0" w:color="8064A2" w:themeColor="accent4"/>
            </w:tcBorders>
          </w:tcPr>
          <w:p w:rsidR="00B876D0" w:rsidRPr="00C12D0C" w:rsidRDefault="00B876D0" w:rsidP="00000C72">
            <w:pPr>
              <w:spacing w:line="260" w:lineRule="exact"/>
              <w:rPr>
                <w:rFonts w:ascii="HGｺﾞｼｯｸM" w:eastAsia="HGｺﾞｼｯｸM"/>
                <w:b w:val="0"/>
                <w:sz w:val="18"/>
                <w:szCs w:val="18"/>
              </w:rPr>
            </w:pPr>
            <w:r>
              <w:rPr>
                <w:rFonts w:ascii="HGｺﾞｼｯｸM" w:eastAsia="HGｺﾞｼｯｸM" w:hint="eastAsia"/>
                <w:b w:val="0"/>
                <w:sz w:val="18"/>
                <w:szCs w:val="18"/>
              </w:rPr>
              <w:t>7.地中配線</w:t>
            </w:r>
          </w:p>
        </w:tc>
        <w:tc>
          <w:tcPr>
            <w:tcW w:w="2268" w:type="dxa"/>
            <w:tcBorders>
              <w:top w:val="single" w:sz="8" w:space="0" w:color="8064A2" w:themeColor="accent4"/>
              <w:left w:val="dashSmallGap" w:sz="4" w:space="0" w:color="8064A2" w:themeColor="accent4"/>
              <w:bottom w:val="dashSmallGap" w:sz="4" w:space="0" w:color="8064A2" w:themeColor="accent4"/>
              <w:right w:val="dashSmallGap" w:sz="4"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地中埋設管路</w:t>
            </w:r>
          </w:p>
        </w:tc>
        <w:tc>
          <w:tcPr>
            <w:tcW w:w="5333" w:type="dxa"/>
            <w:tcBorders>
              <w:top w:val="single" w:sz="8" w:space="0" w:color="8064A2" w:themeColor="accent4"/>
              <w:left w:val="dashSmallGap" w:sz="4" w:space="0" w:color="8064A2" w:themeColor="accent4"/>
              <w:bottom w:val="dashSmallGap" w:sz="4"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管路の寸法、埋設状況</w:t>
            </w:r>
          </w:p>
        </w:tc>
      </w:tr>
      <w:tr w:rsidR="00B876D0" w:rsidRPr="00A97B2D"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right w:val="dashSmallGap" w:sz="4" w:space="0" w:color="8064A2" w:themeColor="accent4"/>
            </w:tcBorders>
          </w:tcPr>
          <w:p w:rsidR="00B876D0" w:rsidRPr="00A97B2D" w:rsidRDefault="00B876D0" w:rsidP="00000C72">
            <w:pPr>
              <w:spacing w:line="260" w:lineRule="exact"/>
              <w:rPr>
                <w:rFonts w:ascii="HGｺﾞｼｯｸM" w:eastAsia="HGｺﾞｼｯｸM"/>
                <w:b w:val="0"/>
                <w:sz w:val="18"/>
                <w:szCs w:val="18"/>
              </w:rPr>
            </w:pPr>
          </w:p>
        </w:tc>
        <w:tc>
          <w:tcPr>
            <w:tcW w:w="2268" w:type="dxa"/>
            <w:tcBorders>
              <w:top w:val="dashSmallGap" w:sz="4" w:space="0" w:color="8064A2" w:themeColor="accent4"/>
              <w:left w:val="dashSmallGap" w:sz="4" w:space="0" w:color="8064A2" w:themeColor="accent4"/>
              <w:bottom w:val="dashSmallGap" w:sz="4" w:space="0" w:color="8064A2" w:themeColor="accent4"/>
              <w:right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盤・外灯等管路</w:t>
            </w:r>
          </w:p>
        </w:tc>
        <w:tc>
          <w:tcPr>
            <w:tcW w:w="5333" w:type="dxa"/>
            <w:tcBorders>
              <w:top w:val="dashSmallGap" w:sz="4" w:space="0" w:color="8064A2" w:themeColor="accent4"/>
              <w:left w:val="dashSmallGap" w:sz="4" w:space="0" w:color="8064A2" w:themeColor="accent4"/>
              <w:bottom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引込み、ボンディングの状況</w:t>
            </w:r>
          </w:p>
        </w:tc>
      </w:tr>
      <w:tr w:rsidR="00B876D0" w:rsidRPr="00A97B2D" w:rsidTr="00000C72">
        <w:tc>
          <w:tcPr>
            <w:cnfStyle w:val="001000000000" w:firstRow="0" w:lastRow="0" w:firstColumn="1" w:lastColumn="0" w:oddVBand="0" w:evenVBand="0" w:oddHBand="0" w:evenHBand="0" w:firstRowFirstColumn="0" w:firstRowLastColumn="0" w:lastRowFirstColumn="0" w:lastRowLastColumn="0"/>
            <w:tcW w:w="2235" w:type="dxa"/>
            <w:vMerge/>
            <w:tcBorders>
              <w:right w:val="dashSmallGap" w:sz="4" w:space="0" w:color="8064A2" w:themeColor="accent4"/>
            </w:tcBorders>
          </w:tcPr>
          <w:p w:rsidR="00B876D0" w:rsidRPr="00A97B2D" w:rsidRDefault="00B876D0" w:rsidP="00000C72">
            <w:pPr>
              <w:spacing w:line="260" w:lineRule="exact"/>
              <w:rPr>
                <w:rFonts w:ascii="HGｺﾞｼｯｸM" w:eastAsia="HGｺﾞｼｯｸM"/>
                <w:b w:val="0"/>
                <w:sz w:val="18"/>
                <w:szCs w:val="18"/>
              </w:rPr>
            </w:pPr>
          </w:p>
        </w:tc>
        <w:tc>
          <w:tcPr>
            <w:tcW w:w="2268" w:type="dxa"/>
            <w:tcBorders>
              <w:top w:val="dashSmallGap" w:sz="4" w:space="0" w:color="8064A2" w:themeColor="accent4"/>
              <w:left w:val="dashSmallGap" w:sz="4" w:space="0" w:color="8064A2" w:themeColor="accent4"/>
              <w:bottom w:val="single" w:sz="8" w:space="0" w:color="8064A2" w:themeColor="accent4"/>
              <w:right w:val="dashSmallGap" w:sz="4"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ハンドホール等</w:t>
            </w:r>
          </w:p>
        </w:tc>
        <w:tc>
          <w:tcPr>
            <w:tcW w:w="5333" w:type="dxa"/>
            <w:tcBorders>
              <w:top w:val="dashSmallGap" w:sz="4" w:space="0" w:color="8064A2" w:themeColor="accent4"/>
              <w:left w:val="dashSmallGap" w:sz="4" w:space="0" w:color="8064A2" w:themeColor="accent4"/>
              <w:bottom w:val="single" w:sz="8"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型枠、配筋等の施工状況</w:t>
            </w:r>
          </w:p>
        </w:tc>
      </w:tr>
      <w:tr w:rsidR="00B876D0" w:rsidRPr="00A97B2D"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right w:val="dashSmallGap" w:sz="4" w:space="0" w:color="8064A2" w:themeColor="accent4"/>
            </w:tcBorders>
          </w:tcPr>
          <w:p w:rsidR="00B876D0" w:rsidRPr="00C12D0C" w:rsidRDefault="00B876D0" w:rsidP="00000C72">
            <w:pPr>
              <w:spacing w:line="260" w:lineRule="exact"/>
              <w:rPr>
                <w:rFonts w:ascii="HGｺﾞｼｯｸM" w:eastAsia="HGｺﾞｼｯｸM"/>
                <w:b w:val="0"/>
                <w:sz w:val="18"/>
                <w:szCs w:val="18"/>
              </w:rPr>
            </w:pPr>
            <w:r>
              <w:rPr>
                <w:rFonts w:ascii="HGｺﾞｼｯｸM" w:eastAsia="HGｺﾞｼｯｸM" w:hint="eastAsia"/>
                <w:b w:val="0"/>
                <w:sz w:val="18"/>
                <w:szCs w:val="18"/>
              </w:rPr>
              <w:t>8.避雷設備</w:t>
            </w:r>
          </w:p>
        </w:tc>
        <w:tc>
          <w:tcPr>
            <w:tcW w:w="2268" w:type="dxa"/>
            <w:tcBorders>
              <w:left w:val="dashSmallGap" w:sz="4" w:space="0" w:color="8064A2" w:themeColor="accent4"/>
              <w:bottom w:val="dashSmallGap" w:sz="4" w:space="0" w:color="8064A2" w:themeColor="accent4"/>
              <w:right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受雷等</w:t>
            </w:r>
          </w:p>
        </w:tc>
        <w:tc>
          <w:tcPr>
            <w:tcW w:w="5333" w:type="dxa"/>
            <w:tcBorders>
              <w:left w:val="dashSmallGap" w:sz="4" w:space="0" w:color="8064A2" w:themeColor="accent4"/>
              <w:bottom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取付け及び支持の状況</w:t>
            </w:r>
          </w:p>
        </w:tc>
      </w:tr>
      <w:tr w:rsidR="00B876D0" w:rsidRPr="00A97B2D" w:rsidTr="00000C72">
        <w:tc>
          <w:tcPr>
            <w:cnfStyle w:val="001000000000" w:firstRow="0" w:lastRow="0" w:firstColumn="1" w:lastColumn="0" w:oddVBand="0" w:evenVBand="0" w:oddHBand="0" w:evenHBand="0" w:firstRowFirstColumn="0" w:firstRowLastColumn="0" w:lastRowFirstColumn="0" w:lastRowLastColumn="0"/>
            <w:tcW w:w="2235" w:type="dxa"/>
            <w:vMerge/>
            <w:tcBorders>
              <w:right w:val="dashSmallGap" w:sz="4" w:space="0" w:color="8064A2" w:themeColor="accent4"/>
            </w:tcBorders>
          </w:tcPr>
          <w:p w:rsidR="00B876D0" w:rsidRPr="00A97B2D" w:rsidRDefault="00B876D0" w:rsidP="00000C72">
            <w:pPr>
              <w:spacing w:line="260" w:lineRule="exact"/>
              <w:rPr>
                <w:rFonts w:ascii="HGｺﾞｼｯｸM" w:eastAsia="HGｺﾞｼｯｸM"/>
                <w:b w:val="0"/>
                <w:sz w:val="18"/>
                <w:szCs w:val="18"/>
              </w:rPr>
            </w:pPr>
          </w:p>
        </w:tc>
        <w:tc>
          <w:tcPr>
            <w:tcW w:w="2268" w:type="dxa"/>
            <w:tcBorders>
              <w:top w:val="dashSmallGap" w:sz="4" w:space="0" w:color="8064A2" w:themeColor="accent4"/>
              <w:left w:val="dashSmallGap" w:sz="4" w:space="0" w:color="8064A2" w:themeColor="accent4"/>
              <w:bottom w:val="single" w:sz="8" w:space="0" w:color="8064A2" w:themeColor="accent4"/>
              <w:right w:val="dashSmallGap" w:sz="4"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避雷導線・支持金物</w:t>
            </w:r>
          </w:p>
        </w:tc>
        <w:tc>
          <w:tcPr>
            <w:tcW w:w="5333" w:type="dxa"/>
            <w:tcBorders>
              <w:top w:val="dashSmallGap" w:sz="4" w:space="0" w:color="8064A2" w:themeColor="accent4"/>
              <w:left w:val="dashSmallGap" w:sz="4" w:space="0" w:color="8064A2" w:themeColor="accent4"/>
              <w:bottom w:val="single" w:sz="8"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鉄骨、鉄筋との接続状況</w:t>
            </w:r>
          </w:p>
        </w:tc>
      </w:tr>
      <w:tr w:rsidR="00B876D0" w:rsidRPr="00A97B2D"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right w:val="dashSmallGap" w:sz="4" w:space="0" w:color="8064A2" w:themeColor="accent4"/>
            </w:tcBorders>
          </w:tcPr>
          <w:p w:rsidR="00B876D0" w:rsidRPr="00C12D0C" w:rsidRDefault="00B876D0" w:rsidP="00000C72">
            <w:pPr>
              <w:spacing w:line="260" w:lineRule="exact"/>
              <w:rPr>
                <w:rFonts w:ascii="HGｺﾞｼｯｸM" w:eastAsia="HGｺﾞｼｯｸM"/>
                <w:b w:val="0"/>
                <w:sz w:val="18"/>
                <w:szCs w:val="18"/>
              </w:rPr>
            </w:pPr>
            <w:r>
              <w:rPr>
                <w:rFonts w:ascii="HGｺﾞｼｯｸM" w:eastAsia="HGｺﾞｼｯｸM" w:hint="eastAsia"/>
                <w:b w:val="0"/>
                <w:sz w:val="18"/>
                <w:szCs w:val="18"/>
              </w:rPr>
              <w:t>9.その他工事</w:t>
            </w:r>
          </w:p>
        </w:tc>
        <w:tc>
          <w:tcPr>
            <w:tcW w:w="2268" w:type="dxa"/>
            <w:tcBorders>
              <w:left w:val="dashSmallGap" w:sz="4" w:space="0" w:color="8064A2" w:themeColor="accent4"/>
              <w:bottom w:val="dashSmallGap" w:sz="4" w:space="0" w:color="8064A2" w:themeColor="accent4"/>
              <w:right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基礎</w:t>
            </w:r>
          </w:p>
        </w:tc>
        <w:tc>
          <w:tcPr>
            <w:tcW w:w="5333" w:type="dxa"/>
            <w:tcBorders>
              <w:left w:val="dashSmallGap" w:sz="4" w:space="0" w:color="8064A2" w:themeColor="accent4"/>
              <w:bottom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施工状況</w:t>
            </w:r>
          </w:p>
        </w:tc>
      </w:tr>
      <w:tr w:rsidR="00B876D0" w:rsidRPr="00A97B2D" w:rsidTr="00000C72">
        <w:tc>
          <w:tcPr>
            <w:cnfStyle w:val="001000000000" w:firstRow="0" w:lastRow="0" w:firstColumn="1" w:lastColumn="0" w:oddVBand="0" w:evenVBand="0" w:oddHBand="0" w:evenHBand="0" w:firstRowFirstColumn="0" w:firstRowLastColumn="0" w:lastRowFirstColumn="0" w:lastRowLastColumn="0"/>
            <w:tcW w:w="2235" w:type="dxa"/>
            <w:vMerge/>
            <w:tcBorders>
              <w:right w:val="dashSmallGap" w:sz="4" w:space="0" w:color="8064A2" w:themeColor="accent4"/>
            </w:tcBorders>
          </w:tcPr>
          <w:p w:rsidR="00B876D0" w:rsidRPr="00A97B2D" w:rsidRDefault="00B876D0" w:rsidP="00000C72">
            <w:pPr>
              <w:spacing w:line="260" w:lineRule="exact"/>
              <w:rPr>
                <w:rFonts w:ascii="HGｺﾞｼｯｸM" w:eastAsia="HGｺﾞｼｯｸM"/>
                <w:b w:val="0"/>
                <w:sz w:val="18"/>
                <w:szCs w:val="18"/>
              </w:rPr>
            </w:pPr>
          </w:p>
        </w:tc>
        <w:tc>
          <w:tcPr>
            <w:tcW w:w="2268" w:type="dxa"/>
            <w:tcBorders>
              <w:top w:val="dashSmallGap" w:sz="4" w:space="0" w:color="8064A2" w:themeColor="accent4"/>
              <w:left w:val="dashSmallGap" w:sz="4" w:space="0" w:color="8064A2" w:themeColor="accent4"/>
              <w:bottom w:val="dashSmallGap" w:sz="4" w:space="0" w:color="8064A2" w:themeColor="accent4"/>
              <w:right w:val="dashSmallGap" w:sz="4"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機器据付け</w:t>
            </w:r>
          </w:p>
        </w:tc>
        <w:tc>
          <w:tcPr>
            <w:tcW w:w="5333" w:type="dxa"/>
            <w:tcBorders>
              <w:top w:val="dashSmallGap" w:sz="4" w:space="0" w:color="8064A2" w:themeColor="accent4"/>
              <w:left w:val="dashSmallGap" w:sz="4" w:space="0" w:color="8064A2" w:themeColor="accent4"/>
              <w:bottom w:val="dashSmallGap" w:sz="4" w:space="0" w:color="8064A2" w:themeColor="accent4"/>
            </w:tcBorders>
          </w:tcPr>
          <w:p w:rsidR="00B876D0" w:rsidRPr="00A97B2D" w:rsidRDefault="00B876D0" w:rsidP="00000C72">
            <w:pPr>
              <w:spacing w:line="260" w:lineRule="exact"/>
              <w:cnfStyle w:val="000000000000" w:firstRow="0" w:lastRow="0" w:firstColumn="0" w:lastColumn="0" w:oddVBand="0" w:evenVBand="0" w:oddHBand="0"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アンカーボルト、取付け金物等の取付け状況</w:t>
            </w:r>
          </w:p>
        </w:tc>
      </w:tr>
      <w:tr w:rsidR="00B876D0" w:rsidRPr="00A97B2D" w:rsidTr="00000C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right w:val="dashSmallGap" w:sz="4" w:space="0" w:color="8064A2" w:themeColor="accent4"/>
            </w:tcBorders>
          </w:tcPr>
          <w:p w:rsidR="00B876D0" w:rsidRPr="00A97B2D" w:rsidRDefault="00B876D0" w:rsidP="00000C72">
            <w:pPr>
              <w:spacing w:line="260" w:lineRule="exact"/>
              <w:rPr>
                <w:rFonts w:ascii="HGｺﾞｼｯｸM" w:eastAsia="HGｺﾞｼｯｸM"/>
                <w:b w:val="0"/>
                <w:sz w:val="18"/>
                <w:szCs w:val="18"/>
              </w:rPr>
            </w:pPr>
          </w:p>
        </w:tc>
        <w:tc>
          <w:tcPr>
            <w:tcW w:w="2268" w:type="dxa"/>
            <w:tcBorders>
              <w:top w:val="dashSmallGap" w:sz="4" w:space="0" w:color="8064A2" w:themeColor="accent4"/>
              <w:left w:val="dashSmallGap" w:sz="4" w:space="0" w:color="8064A2" w:themeColor="accent4"/>
              <w:right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外部からの引込み</w:t>
            </w:r>
          </w:p>
        </w:tc>
        <w:tc>
          <w:tcPr>
            <w:tcW w:w="5333" w:type="dxa"/>
            <w:tcBorders>
              <w:top w:val="dashSmallGap" w:sz="4" w:space="0" w:color="8064A2" w:themeColor="accent4"/>
              <w:left w:val="dashSmallGap" w:sz="4" w:space="0" w:color="8064A2" w:themeColor="accent4"/>
            </w:tcBorders>
          </w:tcPr>
          <w:p w:rsidR="00B876D0" w:rsidRPr="00A97B2D" w:rsidRDefault="00B876D0" w:rsidP="00000C72">
            <w:pPr>
              <w:spacing w:line="260" w:lineRule="exact"/>
              <w:cnfStyle w:val="000000100000" w:firstRow="0" w:lastRow="0" w:firstColumn="0" w:lastColumn="0" w:oddVBand="0" w:evenVBand="0" w:oddHBand="1" w:evenHBand="0" w:firstRowFirstColumn="0" w:firstRowLastColumn="0" w:lastRowFirstColumn="0" w:lastRowLastColumn="0"/>
              <w:rPr>
                <w:rFonts w:ascii="HGｺﾞｼｯｸM" w:eastAsia="HGｺﾞｼｯｸM"/>
                <w:sz w:val="18"/>
                <w:szCs w:val="18"/>
              </w:rPr>
            </w:pPr>
            <w:r>
              <w:rPr>
                <w:rFonts w:ascii="HGｺﾞｼｯｸM" w:eastAsia="HGｺﾞｼｯｸM" w:hint="eastAsia"/>
                <w:sz w:val="18"/>
                <w:szCs w:val="18"/>
              </w:rPr>
              <w:t>管路の寸法、引込み口の状況</w:t>
            </w:r>
          </w:p>
        </w:tc>
      </w:tr>
    </w:tbl>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r>
        <w:rPr>
          <w:rFonts w:ascii="HGｺﾞｼｯｸM" w:eastAsia="HGｺﾞｼｯｸM" w:hint="eastAsia"/>
        </w:rPr>
        <w:lastRenderedPageBreak/>
        <w:t>（別紙３）　指摘の多い検査項目（電気設備）</w:t>
      </w:r>
    </w:p>
    <w:p w:rsidR="00B876D0" w:rsidRDefault="00B876D0" w:rsidP="00B876D0">
      <w:pPr>
        <w:rPr>
          <w:rFonts w:ascii="HGｺﾞｼｯｸM" w:eastAsia="HGｺﾞｼｯｸM"/>
        </w:rPr>
      </w:pPr>
      <w:r>
        <w:rPr>
          <w:rFonts w:ascii="HGｺﾞｼｯｸM" w:eastAsia="HGｺﾞｼｯｸM" w:hint="eastAsia"/>
        </w:rPr>
        <w:t>◎配管</w:t>
      </w:r>
    </w:p>
    <w:p w:rsidR="00B876D0" w:rsidRDefault="00B876D0" w:rsidP="00B876D0">
      <w:pPr>
        <w:rPr>
          <w:rFonts w:ascii="HGｺﾞｼｯｸM" w:eastAsia="HGｺﾞｼｯｸM"/>
        </w:rPr>
      </w:pPr>
      <w:r>
        <w:rPr>
          <w:rFonts w:ascii="HGｺﾞｼｯｸM" w:eastAsia="HGｺﾞｼｯｸM" w:hint="eastAsia"/>
        </w:rPr>
        <w:t xml:space="preserve">　・合成樹脂管を鉄筋へ結束する際に、損傷しないよう樹脂被覆されたバインド線を使用しているか。</w:t>
      </w:r>
    </w:p>
    <w:p w:rsidR="00B876D0" w:rsidRDefault="00B876D0" w:rsidP="00B876D0">
      <w:pPr>
        <w:rPr>
          <w:rFonts w:ascii="HGｺﾞｼｯｸM" w:eastAsia="HGｺﾞｼｯｸM"/>
        </w:rPr>
      </w:pPr>
      <w:r>
        <w:rPr>
          <w:rFonts w:ascii="HGｺﾞｼｯｸM" w:eastAsia="HGｺﾞｼｯｸM" w:hint="eastAsia"/>
        </w:rPr>
        <w:t xml:space="preserve">　・塗装前の脱脂は十分か。塗装手順は適切か。ねじ切り部分等防錆処理の不備はないか。</w:t>
      </w:r>
    </w:p>
    <w:p w:rsidR="00B876D0" w:rsidRDefault="00B876D0" w:rsidP="00B876D0">
      <w:pPr>
        <w:rPr>
          <w:rFonts w:ascii="HGｺﾞｼｯｸM" w:eastAsia="HGｺﾞｼｯｸM"/>
        </w:rPr>
      </w:pPr>
      <w:r>
        <w:rPr>
          <w:rFonts w:ascii="HGｺﾞｼｯｸM" w:eastAsia="HGｺﾞｼｯｸM" w:hint="eastAsia"/>
        </w:rPr>
        <w:t xml:space="preserve">　・アンカーボルトの支持は十分か。</w:t>
      </w:r>
    </w:p>
    <w:p w:rsidR="00B876D0" w:rsidRDefault="00B876D0" w:rsidP="00B876D0">
      <w:pPr>
        <w:rPr>
          <w:rFonts w:ascii="HGｺﾞｼｯｸM" w:eastAsia="HGｺﾞｼｯｸM"/>
        </w:rPr>
      </w:pPr>
      <w:r>
        <w:rPr>
          <w:rFonts w:ascii="HGｺﾞｼｯｸM" w:eastAsia="HGｺﾞｼｯｸM" w:hint="eastAsia"/>
        </w:rPr>
        <w:t xml:space="preserve">　・ボンドアースは適切に施工されているか。</w:t>
      </w:r>
    </w:p>
    <w:p w:rsidR="00B876D0" w:rsidRDefault="00B876D0" w:rsidP="00B876D0">
      <w:pPr>
        <w:rPr>
          <w:rFonts w:ascii="HGｺﾞｼｯｸM" w:eastAsia="HGｺﾞｼｯｸM"/>
        </w:rPr>
      </w:pPr>
      <w:r>
        <w:rPr>
          <w:rFonts w:ascii="HGｺﾞｼｯｸM" w:eastAsia="HGｺﾞｼｯｸM" w:hint="eastAsia"/>
        </w:rPr>
        <w:t xml:space="preserve">　・呼び線（導入線）には配線札を付けているか。</w:t>
      </w:r>
    </w:p>
    <w:p w:rsidR="00B876D0" w:rsidRDefault="00B876D0" w:rsidP="00B876D0">
      <w:pPr>
        <w:rPr>
          <w:rFonts w:ascii="HGｺﾞｼｯｸM" w:eastAsia="HGｺﾞｼｯｸM"/>
        </w:rPr>
      </w:pPr>
      <w:r>
        <w:rPr>
          <w:rFonts w:ascii="HGｺﾞｼｯｸM" w:eastAsia="HGｺﾞｼｯｸM" w:hint="eastAsia"/>
        </w:rPr>
        <w:t xml:space="preserve">　・人が容易に触れる高さの支持金物には安全措置が講じられているか。</w:t>
      </w:r>
    </w:p>
    <w:p w:rsidR="00B876D0" w:rsidRDefault="00B876D0" w:rsidP="00B876D0">
      <w:pPr>
        <w:rPr>
          <w:rFonts w:ascii="HGｺﾞｼｯｸM" w:eastAsia="HGｺﾞｼｯｸM"/>
        </w:rPr>
      </w:pPr>
      <w:r>
        <w:rPr>
          <w:rFonts w:ascii="HGｺﾞｼｯｸM" w:eastAsia="HGｺﾞｼｯｸM" w:hint="eastAsia"/>
        </w:rPr>
        <w:t xml:space="preserve">　・管の切り口は平滑か。</w:t>
      </w:r>
    </w:p>
    <w:p w:rsidR="00B876D0" w:rsidRDefault="00B876D0" w:rsidP="00B876D0">
      <w:pPr>
        <w:rPr>
          <w:rFonts w:ascii="HGｺﾞｼｯｸM" w:eastAsia="HGｺﾞｼｯｸM"/>
        </w:rPr>
      </w:pPr>
      <w:r>
        <w:rPr>
          <w:rFonts w:ascii="HGｺﾞｼｯｸM" w:eastAsia="HGｺﾞｼｯｸM" w:hint="eastAsia"/>
        </w:rPr>
        <w:t xml:space="preserve">　・コア抜きの際に、鉄筋や埋設配管等の確認を行っているか。</w:t>
      </w:r>
    </w:p>
    <w:p w:rsidR="00B876D0" w:rsidRDefault="00B876D0" w:rsidP="00B876D0">
      <w:pPr>
        <w:rPr>
          <w:rFonts w:ascii="HGｺﾞｼｯｸM" w:eastAsia="HGｺﾞｼｯｸM"/>
        </w:rPr>
      </w:pPr>
      <w:r>
        <w:rPr>
          <w:rFonts w:ascii="HGｺﾞｼｯｸM" w:eastAsia="HGｺﾞｼｯｸM" w:hint="eastAsia"/>
        </w:rPr>
        <w:t>◎プルボックス</w:t>
      </w:r>
    </w:p>
    <w:p w:rsidR="00B876D0" w:rsidRDefault="00B876D0" w:rsidP="00B876D0">
      <w:pPr>
        <w:rPr>
          <w:rFonts w:ascii="HGｺﾞｼｯｸM" w:eastAsia="HGｺﾞｼｯｸM"/>
        </w:rPr>
      </w:pPr>
      <w:r>
        <w:rPr>
          <w:rFonts w:ascii="HGｺﾞｼｯｸM" w:eastAsia="HGｺﾞｼｯｸM" w:hint="eastAsia"/>
        </w:rPr>
        <w:t xml:space="preserve">　・取付け、支持は堅固か。</w:t>
      </w:r>
    </w:p>
    <w:p w:rsidR="00B876D0" w:rsidRDefault="00B876D0" w:rsidP="00B876D0">
      <w:pPr>
        <w:rPr>
          <w:rFonts w:ascii="HGｺﾞｼｯｸM" w:eastAsia="HGｺﾞｼｯｸM"/>
        </w:rPr>
      </w:pPr>
      <w:r>
        <w:rPr>
          <w:rFonts w:ascii="HGｺﾞｼｯｸM" w:eastAsia="HGｺﾞｼｯｸM" w:hint="eastAsia"/>
        </w:rPr>
        <w:t xml:space="preserve">　・防水型には水抜き穴を設けているか。取付け面外周はコーキングしているか。</w:t>
      </w:r>
    </w:p>
    <w:p w:rsidR="00B876D0" w:rsidRPr="003D2D08" w:rsidRDefault="00B876D0" w:rsidP="00B876D0">
      <w:pPr>
        <w:rPr>
          <w:rFonts w:ascii="HGｺﾞｼｯｸM" w:eastAsia="HGｺﾞｼｯｸM"/>
        </w:rPr>
      </w:pPr>
      <w:r>
        <w:rPr>
          <w:rFonts w:hint="eastAsia"/>
        </w:rPr>
        <w:t xml:space="preserve">　</w:t>
      </w:r>
      <w:r w:rsidRPr="003D2D08">
        <w:rPr>
          <w:rFonts w:ascii="HGｺﾞｼｯｸM" w:eastAsia="HGｺﾞｼｯｸM" w:hint="eastAsia"/>
        </w:rPr>
        <w:t>・蓋の見やすい箇所に用途名を記した標識（アクリル製銘板）を貼付しているか。</w:t>
      </w:r>
    </w:p>
    <w:p w:rsidR="00B876D0" w:rsidRDefault="00B876D0" w:rsidP="00B876D0">
      <w:pPr>
        <w:rPr>
          <w:rFonts w:ascii="HGｺﾞｼｯｸM" w:eastAsia="HGｺﾞｼｯｸM"/>
        </w:rPr>
      </w:pPr>
      <w:r>
        <w:rPr>
          <w:rFonts w:ascii="HGｺﾞｼｯｸM" w:eastAsia="HGｺﾞｼｯｸM" w:hint="eastAsia"/>
        </w:rPr>
        <w:t xml:space="preserve">　・ボックス内ケーブルに配線札を付けているか。</w:t>
      </w:r>
    </w:p>
    <w:p w:rsidR="00B876D0" w:rsidRDefault="00B876D0" w:rsidP="00B876D0">
      <w:pPr>
        <w:rPr>
          <w:rFonts w:ascii="HGｺﾞｼｯｸM" w:eastAsia="HGｺﾞｼｯｸM"/>
        </w:rPr>
      </w:pPr>
      <w:r>
        <w:rPr>
          <w:rFonts w:ascii="HGｺﾞｼｯｸM" w:eastAsia="HGｺﾞｼｯｸM" w:hint="eastAsia"/>
        </w:rPr>
        <w:t>◎架空配線</w:t>
      </w:r>
    </w:p>
    <w:p w:rsidR="00B876D0" w:rsidRDefault="00B876D0" w:rsidP="00B876D0">
      <w:pPr>
        <w:rPr>
          <w:rFonts w:ascii="HGｺﾞｼｯｸM" w:eastAsia="HGｺﾞｼｯｸM"/>
        </w:rPr>
      </w:pPr>
      <w:r>
        <w:rPr>
          <w:rFonts w:ascii="HGｺﾞｼｯｸM" w:eastAsia="HGｺﾞｼｯｸM" w:hint="eastAsia"/>
        </w:rPr>
        <w:t xml:space="preserve">　・メッセンジャーワイヤーへのＤ種設置を適正に行っているか。</w:t>
      </w:r>
    </w:p>
    <w:p w:rsidR="00B876D0" w:rsidRDefault="00B876D0" w:rsidP="00B876D0">
      <w:pPr>
        <w:rPr>
          <w:rFonts w:ascii="HGｺﾞｼｯｸM" w:eastAsia="HGｺﾞｼｯｸM"/>
        </w:rPr>
      </w:pPr>
      <w:r>
        <w:rPr>
          <w:rFonts w:ascii="HGｺﾞｼｯｸM" w:eastAsia="HGｺﾞｼｯｸM" w:hint="eastAsia"/>
        </w:rPr>
        <w:t>◎照明</w:t>
      </w:r>
    </w:p>
    <w:p w:rsidR="00B876D0" w:rsidRDefault="00B876D0" w:rsidP="00B876D0">
      <w:pPr>
        <w:rPr>
          <w:rFonts w:ascii="HGｺﾞｼｯｸM" w:eastAsia="HGｺﾞｼｯｸM"/>
        </w:rPr>
      </w:pPr>
      <w:r>
        <w:rPr>
          <w:rFonts w:ascii="HGｺﾞｼｯｸM" w:eastAsia="HGｺﾞｼｯｸM" w:hint="eastAsia"/>
        </w:rPr>
        <w:t xml:space="preserve">　・天井割付・梁・その他取付け器具等を把握し、配置について検討したか。</w:t>
      </w:r>
    </w:p>
    <w:p w:rsidR="00B876D0" w:rsidRDefault="00B876D0" w:rsidP="00B876D0">
      <w:pPr>
        <w:rPr>
          <w:rFonts w:ascii="HGｺﾞｼｯｸM" w:eastAsia="HGｺﾞｼｯｸM"/>
        </w:rPr>
      </w:pPr>
      <w:r>
        <w:rPr>
          <w:rFonts w:ascii="HGｺﾞｼｯｸM" w:eastAsia="HGｺﾞｼｯｸM" w:hint="eastAsia"/>
        </w:rPr>
        <w:t xml:space="preserve">　・照度分布は均一か。</w:t>
      </w:r>
    </w:p>
    <w:p w:rsidR="00B876D0" w:rsidRDefault="00B876D0" w:rsidP="00B876D0">
      <w:pPr>
        <w:rPr>
          <w:rFonts w:ascii="HGｺﾞｼｯｸM" w:eastAsia="HGｺﾞｼｯｸM"/>
        </w:rPr>
      </w:pPr>
      <w:r>
        <w:rPr>
          <w:rFonts w:ascii="HGｺﾞｼｯｸM" w:eastAsia="HGｺﾞｼｯｸM" w:hint="eastAsia"/>
        </w:rPr>
        <w:t xml:space="preserve">　・吊ボルトの取付け・支持は十分か。</w:t>
      </w:r>
    </w:p>
    <w:p w:rsidR="00B876D0" w:rsidRDefault="00B876D0" w:rsidP="00B876D0">
      <w:pPr>
        <w:rPr>
          <w:rFonts w:ascii="HGｺﾞｼｯｸM" w:eastAsia="HGｺﾞｼｯｸM"/>
        </w:rPr>
      </w:pPr>
      <w:r>
        <w:rPr>
          <w:rFonts w:ascii="HGｺﾞｼｯｸM" w:eastAsia="HGｺﾞｼｯｸM" w:hint="eastAsia"/>
        </w:rPr>
        <w:t xml:space="preserve">　・スイッチの点灯順位は統一されているか。</w:t>
      </w:r>
    </w:p>
    <w:p w:rsidR="00B876D0" w:rsidRDefault="00B876D0" w:rsidP="00B876D0">
      <w:pPr>
        <w:rPr>
          <w:rFonts w:ascii="HGｺﾞｼｯｸM" w:eastAsia="HGｺﾞｼｯｸM"/>
        </w:rPr>
      </w:pPr>
      <w:r>
        <w:rPr>
          <w:rFonts w:ascii="HGｺﾞｼｯｸM" w:eastAsia="HGｺﾞｼｯｸM" w:hint="eastAsia"/>
        </w:rPr>
        <w:t xml:space="preserve">　・照度分布図を作成しているか。</w:t>
      </w:r>
    </w:p>
    <w:p w:rsidR="00B876D0" w:rsidRDefault="00B876D0" w:rsidP="00B876D0">
      <w:pPr>
        <w:rPr>
          <w:rFonts w:ascii="HGｺﾞｼｯｸM" w:eastAsia="HGｺﾞｼｯｸM"/>
        </w:rPr>
      </w:pPr>
      <w:r>
        <w:rPr>
          <w:rFonts w:ascii="HGｺﾞｼｯｸM" w:eastAsia="HGｺﾞｼｯｸM" w:hint="eastAsia"/>
        </w:rPr>
        <w:t>◎コンセント</w:t>
      </w:r>
    </w:p>
    <w:p w:rsidR="00B876D0" w:rsidRDefault="00B876D0" w:rsidP="00B876D0">
      <w:pPr>
        <w:rPr>
          <w:rFonts w:ascii="HGｺﾞｼｯｸM" w:eastAsia="HGｺﾞｼｯｸM"/>
        </w:rPr>
      </w:pPr>
      <w:r>
        <w:rPr>
          <w:rFonts w:ascii="HGｺﾞｼｯｸM" w:eastAsia="HGｺﾞｼｯｸM" w:hint="eastAsia"/>
        </w:rPr>
        <w:t xml:space="preserve">　・実験台・作業台等への立上り配管は、適切な位置関係にあるか。</w:t>
      </w:r>
    </w:p>
    <w:p w:rsidR="00B876D0" w:rsidRDefault="00B876D0" w:rsidP="00B876D0">
      <w:pPr>
        <w:rPr>
          <w:rFonts w:ascii="HGｺﾞｼｯｸM" w:eastAsia="HGｺﾞｼｯｸM"/>
        </w:rPr>
      </w:pPr>
      <w:r>
        <w:rPr>
          <w:rFonts w:ascii="HGｺﾞｼｯｸM" w:eastAsia="HGｺﾞｼｯｸM" w:hint="eastAsia"/>
        </w:rPr>
        <w:t xml:space="preserve">　・取付け枠が確実に固定されているか。</w:t>
      </w:r>
    </w:p>
    <w:p w:rsidR="00B876D0" w:rsidRDefault="00B876D0" w:rsidP="00B876D0">
      <w:pPr>
        <w:rPr>
          <w:rFonts w:ascii="HGｺﾞｼｯｸM" w:eastAsia="HGｺﾞｼｯｸM"/>
        </w:rPr>
      </w:pPr>
      <w:r>
        <w:rPr>
          <w:rFonts w:ascii="HGｺﾞｼｯｸM" w:eastAsia="HGｺﾞｼｯｸM" w:hint="eastAsia"/>
        </w:rPr>
        <w:t xml:space="preserve">　・パネル等への取付けの場合、プレート・パネル等に反り・歪みがないよう適切に固定されているか。</w:t>
      </w:r>
    </w:p>
    <w:p w:rsidR="00B876D0" w:rsidRDefault="00B876D0" w:rsidP="00B876D0">
      <w:pPr>
        <w:rPr>
          <w:rFonts w:ascii="HGｺﾞｼｯｸM" w:eastAsia="HGｺﾞｼｯｸM"/>
        </w:rPr>
      </w:pPr>
      <w:r>
        <w:rPr>
          <w:rFonts w:ascii="HGｺﾞｼｯｸM" w:eastAsia="HGｺﾞｼｯｸM" w:hint="eastAsia"/>
        </w:rPr>
        <w:t xml:space="preserve">　・設置は確実にとれているか。</w:t>
      </w:r>
    </w:p>
    <w:p w:rsidR="00B876D0" w:rsidRDefault="00B876D0" w:rsidP="00B876D0">
      <w:pPr>
        <w:rPr>
          <w:rFonts w:ascii="HGｺﾞｼｯｸM" w:eastAsia="HGｺﾞｼｯｸM"/>
        </w:rPr>
      </w:pPr>
      <w:r>
        <w:rPr>
          <w:rFonts w:ascii="HGｺﾞｼｯｸM" w:eastAsia="HGｺﾞｼｯｸM" w:hint="eastAsia"/>
        </w:rPr>
        <w:t xml:space="preserve">　・極性は正しいか。</w:t>
      </w:r>
    </w:p>
    <w:p w:rsidR="00B876D0" w:rsidRDefault="00B876D0" w:rsidP="00B876D0">
      <w:pPr>
        <w:rPr>
          <w:rFonts w:ascii="HGｺﾞｼｯｸM" w:eastAsia="HGｺﾞｼｯｸM"/>
        </w:rPr>
      </w:pPr>
      <w:r>
        <w:rPr>
          <w:rFonts w:ascii="HGｺﾞｼｯｸM" w:eastAsia="HGｺﾞｼｯｸM" w:hint="eastAsia"/>
        </w:rPr>
        <w:t>◎盤類</w:t>
      </w:r>
    </w:p>
    <w:p w:rsidR="00B876D0" w:rsidRDefault="00B876D0" w:rsidP="00B876D0">
      <w:pPr>
        <w:rPr>
          <w:rFonts w:ascii="HGｺﾞｼｯｸM" w:eastAsia="HGｺﾞｼｯｸM"/>
        </w:rPr>
      </w:pPr>
      <w:r>
        <w:rPr>
          <w:rFonts w:ascii="HGｺﾞｼｯｸM" w:eastAsia="HGｺﾞｼｯｸM" w:hint="eastAsia"/>
        </w:rPr>
        <w:t xml:space="preserve">　・結線は堅固か。締付けビスはマーキングしているか。</w:t>
      </w:r>
    </w:p>
    <w:p w:rsidR="00B876D0" w:rsidRDefault="00B876D0" w:rsidP="00B876D0">
      <w:pPr>
        <w:rPr>
          <w:rFonts w:ascii="HGｺﾞｼｯｸM" w:eastAsia="HGｺﾞｼｯｸM"/>
        </w:rPr>
      </w:pPr>
      <w:r>
        <w:rPr>
          <w:rFonts w:ascii="HGｺﾞｼｯｸM" w:eastAsia="HGｺﾞｼｯｸM" w:hint="eastAsia"/>
        </w:rPr>
        <w:t xml:space="preserve">　・結線間違いはないか。</w:t>
      </w:r>
    </w:p>
    <w:p w:rsidR="00B876D0" w:rsidRDefault="00B876D0" w:rsidP="00B876D0">
      <w:pPr>
        <w:rPr>
          <w:rFonts w:ascii="HGｺﾞｼｯｸM" w:eastAsia="HGｺﾞｼｯｸM"/>
        </w:rPr>
      </w:pPr>
      <w:r>
        <w:rPr>
          <w:rFonts w:ascii="HGｺﾞｼｯｸM" w:eastAsia="HGｺﾞｼｯｸM" w:hint="eastAsia"/>
        </w:rPr>
        <w:t xml:space="preserve">　・回路名・回路番号を記入しているか。配線札を取付けているか。</w:t>
      </w:r>
    </w:p>
    <w:p w:rsidR="00B876D0" w:rsidRPr="003D2D08" w:rsidRDefault="00B876D0" w:rsidP="00B876D0">
      <w:pPr>
        <w:ind w:left="420" w:hangingChars="200" w:hanging="420"/>
        <w:rPr>
          <w:rFonts w:ascii="HGｺﾞｼｯｸM" w:eastAsia="HGｺﾞｼｯｸM"/>
        </w:rPr>
      </w:pPr>
      <w:r>
        <w:rPr>
          <w:rFonts w:hint="eastAsia"/>
        </w:rPr>
        <w:t xml:space="preserve">　</w:t>
      </w:r>
      <w:r w:rsidRPr="003D2D08">
        <w:rPr>
          <w:rFonts w:ascii="HGｺﾞｼｯｸM" w:eastAsia="HGｺﾞｼｯｸM" w:hint="eastAsia"/>
        </w:rPr>
        <w:t>・単線結線図・機器図を収納する図面フォルダを設け、丈夫な難燃性透明板を挿入しているか。または、ソフトケースに図面を入れて盤内に収めているか。</w:t>
      </w:r>
    </w:p>
    <w:p w:rsidR="00B876D0" w:rsidRDefault="00B876D0" w:rsidP="00B876D0">
      <w:pPr>
        <w:rPr>
          <w:rFonts w:ascii="HGｺﾞｼｯｸM" w:eastAsia="HGｺﾞｼｯｸM"/>
        </w:rPr>
      </w:pPr>
      <w:r>
        <w:rPr>
          <w:rFonts w:ascii="HGｺﾞｼｯｸM" w:eastAsia="HGｺﾞｼｯｸM" w:hint="eastAsia"/>
        </w:rPr>
        <w:t xml:space="preserve">　・金属くず等が盤内に残っていないか。</w:t>
      </w:r>
    </w:p>
    <w:p w:rsidR="00B876D0" w:rsidRPr="003D2D08" w:rsidRDefault="00B876D0" w:rsidP="00B876D0">
      <w:pPr>
        <w:rPr>
          <w:rFonts w:ascii="HGｺﾞｼｯｸM" w:eastAsia="HGｺﾞｼｯｸM"/>
        </w:rPr>
      </w:pPr>
      <w:r>
        <w:rPr>
          <w:rFonts w:hint="eastAsia"/>
        </w:rPr>
        <w:t xml:space="preserve">　</w:t>
      </w:r>
      <w:r w:rsidRPr="003D2D08">
        <w:rPr>
          <w:rFonts w:ascii="HGｺﾞｼｯｸM" w:eastAsia="HGｺﾞｼｯｸM" w:hint="eastAsia"/>
        </w:rPr>
        <w:t>・単相３線式電路の漏電遮断器は中性線欠相保護機能付にしているか。（分電盤・開閉器盤）</w:t>
      </w:r>
    </w:p>
    <w:p w:rsidR="00B876D0" w:rsidRDefault="00B876D0" w:rsidP="00B876D0">
      <w:pPr>
        <w:rPr>
          <w:rFonts w:ascii="HGｺﾞｼｯｸM" w:eastAsia="HGｺﾞｼｯｸM"/>
        </w:rPr>
      </w:pPr>
      <w:r>
        <w:rPr>
          <w:rFonts w:ascii="HGｺﾞｼｯｸM" w:eastAsia="HGｺﾞｼｯｸM" w:hint="eastAsia"/>
        </w:rPr>
        <w:t xml:space="preserve">　・定格電流の指針位置の目印を付けているか。（分電盤・開閉器盤）</w:t>
      </w:r>
    </w:p>
    <w:p w:rsidR="00B876D0" w:rsidRDefault="00B876D0" w:rsidP="00B876D0">
      <w:pPr>
        <w:rPr>
          <w:rFonts w:ascii="HGｺﾞｼｯｸM" w:eastAsia="HGｺﾞｼｯｸM"/>
        </w:rPr>
      </w:pPr>
      <w:r>
        <w:rPr>
          <w:rFonts w:ascii="HGｺﾞｼｯｸM" w:eastAsia="HGｺﾞｼｯｸM" w:hint="eastAsia"/>
        </w:rPr>
        <w:lastRenderedPageBreak/>
        <w:t xml:space="preserve">　・警戒区域図を作成し、カードホルダーに収めたか。（自火報受信器、連動操作盤）</w:t>
      </w:r>
    </w:p>
    <w:p w:rsidR="00B876D0" w:rsidRDefault="00B876D0" w:rsidP="00B876D0">
      <w:pPr>
        <w:rPr>
          <w:rFonts w:ascii="HGｺﾞｼｯｸM" w:eastAsia="HGｺﾞｼｯｸM"/>
        </w:rPr>
      </w:pPr>
      <w:r>
        <w:rPr>
          <w:rFonts w:ascii="HGｺﾞｼｯｸM" w:eastAsia="HGｺﾞｼｯｸM" w:hint="eastAsia"/>
        </w:rPr>
        <w:t xml:space="preserve">　・表示窓の記載事項は、容易に消えたり剥がれたりするものではないか。（警報盤）</w:t>
      </w:r>
    </w:p>
    <w:p w:rsidR="00B876D0" w:rsidRDefault="00B876D0" w:rsidP="00B876D0">
      <w:pPr>
        <w:rPr>
          <w:rFonts w:ascii="HGｺﾞｼｯｸM" w:eastAsia="HGｺﾞｼｯｸM"/>
        </w:rPr>
      </w:pPr>
      <w:r>
        <w:rPr>
          <w:rFonts w:ascii="HGｺﾞｼｯｸM" w:eastAsia="HGｺﾞｼｯｸM" w:hint="eastAsia"/>
        </w:rPr>
        <w:t>◎電気室</w:t>
      </w:r>
    </w:p>
    <w:p w:rsidR="00B876D0" w:rsidRDefault="00B876D0" w:rsidP="00B876D0">
      <w:pPr>
        <w:rPr>
          <w:rFonts w:ascii="HGｺﾞｼｯｸM" w:eastAsia="HGｺﾞｼｯｸM"/>
        </w:rPr>
      </w:pPr>
      <w:r>
        <w:rPr>
          <w:rFonts w:ascii="HGｺﾞｼｯｸM" w:eastAsia="HGｺﾞｼｯｸM" w:hint="eastAsia"/>
        </w:rPr>
        <w:t xml:space="preserve">　・受電室内のフェンスは、防鼠のため床面一杯まで覆われているか。</w:t>
      </w:r>
    </w:p>
    <w:p w:rsidR="00B876D0" w:rsidRDefault="00B876D0" w:rsidP="00B876D0">
      <w:pPr>
        <w:rPr>
          <w:rFonts w:ascii="HGｺﾞｼｯｸM" w:eastAsia="HGｺﾞｼｯｸM"/>
        </w:rPr>
      </w:pPr>
      <w:r>
        <w:rPr>
          <w:rFonts w:ascii="HGｺﾞｼｯｸM" w:eastAsia="HGｺﾞｼｯｸM" w:hint="eastAsia"/>
        </w:rPr>
        <w:t xml:space="preserve">　・高圧充電部が電気作業者に触れる恐れがあるところには、絶縁板を取付けているか。</w:t>
      </w:r>
    </w:p>
    <w:p w:rsidR="00B876D0" w:rsidRDefault="00B876D0" w:rsidP="00B876D0">
      <w:pPr>
        <w:rPr>
          <w:rFonts w:ascii="HGｺﾞｼｯｸM" w:eastAsia="HGｺﾞｼｯｸM"/>
        </w:rPr>
      </w:pPr>
      <w:r>
        <w:rPr>
          <w:rFonts w:ascii="HGｺﾞｼｯｸM" w:eastAsia="HGｺﾞｼｯｸM" w:hint="eastAsia"/>
        </w:rPr>
        <w:t xml:space="preserve">　・フェンスに「高圧危険」の表示板を取付けているか。</w:t>
      </w:r>
    </w:p>
    <w:p w:rsidR="00B876D0" w:rsidRDefault="00B876D0" w:rsidP="00B876D0">
      <w:pPr>
        <w:rPr>
          <w:rFonts w:ascii="HGｺﾞｼｯｸM" w:eastAsia="HGｺﾞｼｯｸM"/>
        </w:rPr>
      </w:pPr>
      <w:r>
        <w:rPr>
          <w:rFonts w:ascii="HGｺﾞｼｯｸM" w:eastAsia="HGｺﾞｼｯｸM" w:hint="eastAsia"/>
        </w:rPr>
        <w:t xml:space="preserve">　・換気扇・通気口（ベース開口部含む）に防虫網等を取付けているか。</w:t>
      </w:r>
    </w:p>
    <w:p w:rsidR="00B876D0" w:rsidRDefault="00B876D0" w:rsidP="00B876D0">
      <w:pPr>
        <w:rPr>
          <w:rFonts w:ascii="HGｺﾞｼｯｸM" w:eastAsia="HGｺﾞｼｯｸM"/>
        </w:rPr>
      </w:pPr>
      <w:r>
        <w:rPr>
          <w:rFonts w:ascii="HGｺﾞｼｯｸM" w:eastAsia="HGｺﾞｼｯｸM" w:hint="eastAsia"/>
        </w:rPr>
        <w:t>◎接地</w:t>
      </w:r>
    </w:p>
    <w:p w:rsidR="00B876D0" w:rsidRDefault="00B876D0" w:rsidP="00B876D0">
      <w:pPr>
        <w:rPr>
          <w:rFonts w:ascii="HGｺﾞｼｯｸM" w:eastAsia="HGｺﾞｼｯｸM"/>
        </w:rPr>
      </w:pPr>
      <w:r>
        <w:rPr>
          <w:rFonts w:ascii="HGｺﾞｼｯｸM" w:eastAsia="HGｺﾞｼｯｸM" w:hint="eastAsia"/>
        </w:rPr>
        <w:t xml:space="preserve">　・各接地極・裸導線の地中部分は、２ｍ以上離しているか。</w:t>
      </w:r>
    </w:p>
    <w:p w:rsidR="00B876D0" w:rsidRDefault="00B876D0" w:rsidP="00B876D0">
      <w:pPr>
        <w:rPr>
          <w:rFonts w:ascii="HGｺﾞｼｯｸM" w:eastAsia="HGｺﾞｼｯｸM"/>
        </w:rPr>
      </w:pPr>
      <w:r>
        <w:rPr>
          <w:rFonts w:ascii="HGｺﾞｼｯｸM" w:eastAsia="HGｺﾞｼｯｸM" w:hint="eastAsia"/>
        </w:rPr>
        <w:t xml:space="preserve">　・接地極の頂部が、深さ７５ｃｍ以上となるよう埋設しているか。</w:t>
      </w:r>
    </w:p>
    <w:p w:rsidR="00B876D0" w:rsidRDefault="00B876D0" w:rsidP="00B876D0">
      <w:pPr>
        <w:rPr>
          <w:rFonts w:ascii="HGｺﾞｼｯｸM" w:eastAsia="HGｺﾞｼｯｸM"/>
        </w:rPr>
      </w:pPr>
      <w:r>
        <w:rPr>
          <w:rFonts w:ascii="HGｺﾞｼｯｸM" w:eastAsia="HGｺﾞｼｯｸM" w:hint="eastAsia"/>
        </w:rPr>
        <w:t xml:space="preserve">　・接地極埋設標の記載事項・数値は、刻記文字とし、腐食加工が施されているか。</w:t>
      </w:r>
    </w:p>
    <w:p w:rsidR="00B876D0" w:rsidRDefault="00B876D0" w:rsidP="00B876D0">
      <w:pPr>
        <w:rPr>
          <w:rFonts w:ascii="HGｺﾞｼｯｸM" w:eastAsia="HGｺﾞｼｯｸM"/>
        </w:rPr>
      </w:pPr>
      <w:r>
        <w:rPr>
          <w:rFonts w:ascii="HGｺﾞｼｯｸM" w:eastAsia="HGｺﾞｼｯｸM" w:hint="eastAsia"/>
        </w:rPr>
        <w:t>◎アウトレットボックス・スイッチ</w:t>
      </w:r>
    </w:p>
    <w:p w:rsidR="00B876D0" w:rsidRDefault="00B876D0" w:rsidP="00B876D0">
      <w:pPr>
        <w:rPr>
          <w:rFonts w:ascii="HGｺﾞｼｯｸM" w:eastAsia="HGｺﾞｼｯｸM"/>
        </w:rPr>
      </w:pPr>
      <w:r>
        <w:rPr>
          <w:rFonts w:ascii="HGｺﾞｼｯｸM" w:eastAsia="HGｺﾞｼｯｸM" w:hint="eastAsia"/>
        </w:rPr>
        <w:t xml:space="preserve">　・用途に応じて適切な位置に接地したか。</w:t>
      </w:r>
    </w:p>
    <w:p w:rsidR="00B876D0" w:rsidRDefault="00B876D0" w:rsidP="00B876D0">
      <w:pPr>
        <w:ind w:left="420" w:hangingChars="200" w:hanging="420"/>
        <w:rPr>
          <w:rFonts w:ascii="HGｺﾞｼｯｸM" w:eastAsia="HGｺﾞｼｯｸM"/>
        </w:rPr>
      </w:pPr>
      <w:r>
        <w:rPr>
          <w:rFonts w:ascii="HGｺﾞｼｯｸM" w:eastAsia="HGｺﾞｼｯｸM" w:hint="eastAsia"/>
        </w:rPr>
        <w:t xml:space="preserve">　・複数のスイッチが並び操作対象が判別しづらいもの、専用コンセント等の用途が特定されているものに適切な表示がなされているか。</w:t>
      </w:r>
    </w:p>
    <w:p w:rsidR="00B876D0" w:rsidRDefault="00B876D0" w:rsidP="00B876D0">
      <w:pPr>
        <w:rPr>
          <w:rFonts w:ascii="HGｺﾞｼｯｸM" w:eastAsia="HGｺﾞｼｯｸM"/>
        </w:rPr>
      </w:pPr>
      <w:r>
        <w:rPr>
          <w:rFonts w:ascii="HGｺﾞｼｯｸM" w:eastAsia="HGｺﾞｼｯｸM" w:hint="eastAsia"/>
        </w:rPr>
        <w:t>◎視聴覚機器</w:t>
      </w:r>
    </w:p>
    <w:p w:rsidR="00B876D0" w:rsidRDefault="00B876D0" w:rsidP="00B876D0">
      <w:pPr>
        <w:rPr>
          <w:rFonts w:ascii="HGｺﾞｼｯｸM" w:eastAsia="HGｺﾞｼｯｸM"/>
        </w:rPr>
      </w:pPr>
      <w:r>
        <w:rPr>
          <w:rFonts w:ascii="HGｺﾞｼｯｸM" w:eastAsia="HGｺﾞｼｯｸM" w:hint="eastAsia"/>
        </w:rPr>
        <w:t xml:space="preserve">　・レクチャーテーブル・コンソールの床ボックスは接地したか。差込プラグは接地極付であるか。</w:t>
      </w:r>
    </w:p>
    <w:p w:rsidR="00B876D0" w:rsidRDefault="00B876D0" w:rsidP="00B876D0">
      <w:pPr>
        <w:rPr>
          <w:rFonts w:ascii="HGｺﾞｼｯｸM" w:eastAsia="HGｺﾞｼｯｸM"/>
        </w:rPr>
      </w:pPr>
      <w:r>
        <w:rPr>
          <w:rFonts w:ascii="HGｺﾞｼｯｸM" w:eastAsia="HGｺﾞｼｯｸM" w:hint="eastAsia"/>
        </w:rPr>
        <w:t xml:space="preserve">　・機器操作時にスピーカーにノイズが入らないよう検討・対策を講じているか。</w:t>
      </w:r>
    </w:p>
    <w:p w:rsidR="00B876D0" w:rsidRDefault="00B876D0" w:rsidP="00B876D0">
      <w:pPr>
        <w:rPr>
          <w:rFonts w:ascii="HGｺﾞｼｯｸM" w:eastAsia="HGｺﾞｼｯｸM"/>
        </w:rPr>
      </w:pPr>
      <w:r>
        <w:rPr>
          <w:rFonts w:ascii="HGｺﾞｼｯｸM" w:eastAsia="HGｺﾞｼｯｸM" w:hint="eastAsia"/>
        </w:rPr>
        <w:t>◎埋設管路</w:t>
      </w:r>
    </w:p>
    <w:p w:rsidR="00B876D0" w:rsidRDefault="00B876D0" w:rsidP="00B876D0">
      <w:pPr>
        <w:ind w:left="420" w:hangingChars="200" w:hanging="420"/>
        <w:rPr>
          <w:rFonts w:ascii="HGｺﾞｼｯｸM" w:eastAsia="HGｺﾞｼｯｸM"/>
        </w:rPr>
      </w:pPr>
      <w:r>
        <w:rPr>
          <w:rFonts w:ascii="HGｺﾞｼｯｸM" w:eastAsia="HGｺﾞｼｯｸM" w:hint="eastAsia"/>
        </w:rPr>
        <w:t xml:space="preserve">　・埋設表示シートの埋設深さは適切か。配管保護のための良質土について所定の深さ・工法で施工しているか。</w:t>
      </w:r>
    </w:p>
    <w:p w:rsidR="00B876D0" w:rsidRDefault="00B876D0" w:rsidP="00B876D0">
      <w:pPr>
        <w:ind w:left="420" w:hangingChars="200" w:hanging="420"/>
        <w:rPr>
          <w:rFonts w:ascii="HGｺﾞｼｯｸM" w:eastAsia="HGｺﾞｼｯｸM"/>
        </w:rPr>
      </w:pPr>
      <w:r>
        <w:rPr>
          <w:rFonts w:ascii="HGｺﾞｼｯｸM" w:eastAsia="HGｺﾞｼｯｸM" w:hint="eastAsia"/>
        </w:rPr>
        <w:t xml:space="preserve">　・根切り深さが1.5ｍ未満の場合は直掘り工法とし、1.5ｍ以上の場合は法付工法とする。法付工法の場合に法幅が、根切り深さに0.3を乗じたものとなっているか。</w:t>
      </w:r>
    </w:p>
    <w:p w:rsidR="00B876D0" w:rsidRDefault="00B876D0" w:rsidP="00B876D0">
      <w:pPr>
        <w:rPr>
          <w:rFonts w:ascii="HGｺﾞｼｯｸM" w:eastAsia="HGｺﾞｼｯｸM"/>
        </w:rPr>
      </w:pPr>
      <w:r>
        <w:rPr>
          <w:rFonts w:ascii="HGｺﾞｼｯｸM" w:eastAsia="HGｺﾞｼｯｸM" w:hint="eastAsia"/>
        </w:rPr>
        <w:t xml:space="preserve">　・床掘幅は、作業上のゆとり幅を確保しているか。</w:t>
      </w:r>
    </w:p>
    <w:tbl>
      <w:tblPr>
        <w:tblStyle w:val="ac"/>
        <w:tblW w:w="0" w:type="auto"/>
        <w:tblInd w:w="534" w:type="dxa"/>
        <w:tblLook w:val="04A0" w:firstRow="1" w:lastRow="0" w:firstColumn="1" w:lastColumn="0" w:noHBand="0" w:noVBand="1"/>
      </w:tblPr>
      <w:tblGrid>
        <w:gridCol w:w="2693"/>
        <w:gridCol w:w="2203"/>
        <w:gridCol w:w="2203"/>
        <w:gridCol w:w="2203"/>
      </w:tblGrid>
      <w:tr w:rsidR="00B876D0" w:rsidTr="00000C72">
        <w:tc>
          <w:tcPr>
            <w:tcW w:w="2693" w:type="dxa"/>
            <w:vMerge w:val="restart"/>
            <w:tcBorders>
              <w:tl2br w:val="single" w:sz="4" w:space="0" w:color="auto"/>
            </w:tcBorders>
            <w:vAlign w:val="center"/>
          </w:tcPr>
          <w:p w:rsidR="00B876D0" w:rsidRDefault="00B876D0" w:rsidP="00000C72">
            <w:pPr>
              <w:jc w:val="left"/>
              <w:rPr>
                <w:rFonts w:ascii="HGｺﾞｼｯｸM" w:eastAsia="HGｺﾞｼｯｸM"/>
              </w:rPr>
            </w:pPr>
            <w:r>
              <w:rPr>
                <w:rFonts w:ascii="HGｺﾞｼｯｸM" w:eastAsia="HGｺﾞｼｯｸM" w:hint="eastAsia"/>
              </w:rPr>
              <w:t xml:space="preserve">　　　　　　根切り深さ</w:t>
            </w:r>
          </w:p>
          <w:p w:rsidR="00B876D0" w:rsidRDefault="00B876D0" w:rsidP="00000C72">
            <w:pPr>
              <w:jc w:val="left"/>
              <w:rPr>
                <w:rFonts w:ascii="HGｺﾞｼｯｸM" w:eastAsia="HGｺﾞｼｯｸM"/>
              </w:rPr>
            </w:pPr>
            <w:r>
              <w:rPr>
                <w:rFonts w:ascii="HGｺﾞｼｯｸM" w:eastAsia="HGｺﾞｼｯｸM" w:hint="eastAsia"/>
              </w:rPr>
              <w:t xml:space="preserve">埋設物の種類　　</w:t>
            </w:r>
          </w:p>
        </w:tc>
        <w:tc>
          <w:tcPr>
            <w:tcW w:w="2203" w:type="dxa"/>
            <w:vMerge w:val="restart"/>
            <w:vAlign w:val="center"/>
          </w:tcPr>
          <w:p w:rsidR="00B876D0" w:rsidRDefault="00B876D0" w:rsidP="00000C72">
            <w:pPr>
              <w:jc w:val="center"/>
              <w:rPr>
                <w:rFonts w:ascii="HGｺﾞｼｯｸM" w:eastAsia="HGｺﾞｼｯｸM"/>
              </w:rPr>
            </w:pPr>
            <w:r>
              <w:rPr>
                <w:rFonts w:ascii="HGｺﾞｼｯｸM" w:eastAsia="HGｺﾞｼｯｸM" w:hint="eastAsia"/>
              </w:rPr>
              <w:t>1ｍ未満</w:t>
            </w:r>
          </w:p>
        </w:tc>
        <w:tc>
          <w:tcPr>
            <w:tcW w:w="2203" w:type="dxa"/>
            <w:tcBorders>
              <w:bottom w:val="nil"/>
            </w:tcBorders>
            <w:vAlign w:val="center"/>
          </w:tcPr>
          <w:p w:rsidR="00B876D0" w:rsidRDefault="00B876D0" w:rsidP="00000C72">
            <w:pPr>
              <w:jc w:val="center"/>
              <w:rPr>
                <w:rFonts w:ascii="HGｺﾞｼｯｸM" w:eastAsia="HGｺﾞｼｯｸM"/>
              </w:rPr>
            </w:pPr>
            <w:r>
              <w:rPr>
                <w:rFonts w:ascii="HGｺﾞｼｯｸM" w:eastAsia="HGｺﾞｼｯｸM" w:hint="eastAsia"/>
              </w:rPr>
              <w:t>1ｍ以上</w:t>
            </w:r>
          </w:p>
        </w:tc>
        <w:tc>
          <w:tcPr>
            <w:tcW w:w="2203" w:type="dxa"/>
            <w:vMerge w:val="restart"/>
            <w:vAlign w:val="center"/>
          </w:tcPr>
          <w:p w:rsidR="00B876D0" w:rsidRDefault="00B876D0" w:rsidP="00000C72">
            <w:pPr>
              <w:jc w:val="center"/>
              <w:rPr>
                <w:rFonts w:ascii="HGｺﾞｼｯｸM" w:eastAsia="HGｺﾞｼｯｸM"/>
              </w:rPr>
            </w:pPr>
            <w:r>
              <w:rPr>
                <w:rFonts w:ascii="HGｺﾞｼｯｸM" w:eastAsia="HGｺﾞｼｯｸM" w:hint="eastAsia"/>
              </w:rPr>
              <w:t>1.5ｍ以上</w:t>
            </w:r>
          </w:p>
        </w:tc>
      </w:tr>
      <w:tr w:rsidR="00B876D0" w:rsidTr="00000C72">
        <w:tc>
          <w:tcPr>
            <w:tcW w:w="2693" w:type="dxa"/>
            <w:vMerge/>
            <w:tcBorders>
              <w:tl2br w:val="single" w:sz="4" w:space="0" w:color="auto"/>
            </w:tcBorders>
          </w:tcPr>
          <w:p w:rsidR="00B876D0" w:rsidRDefault="00B876D0" w:rsidP="00000C72">
            <w:pPr>
              <w:rPr>
                <w:rFonts w:ascii="HGｺﾞｼｯｸM" w:eastAsia="HGｺﾞｼｯｸM"/>
              </w:rPr>
            </w:pPr>
          </w:p>
        </w:tc>
        <w:tc>
          <w:tcPr>
            <w:tcW w:w="2203" w:type="dxa"/>
            <w:vMerge/>
          </w:tcPr>
          <w:p w:rsidR="00B876D0" w:rsidRDefault="00B876D0" w:rsidP="00000C72">
            <w:pPr>
              <w:rPr>
                <w:rFonts w:ascii="HGｺﾞｼｯｸM" w:eastAsia="HGｺﾞｼｯｸM"/>
              </w:rPr>
            </w:pPr>
          </w:p>
        </w:tc>
        <w:tc>
          <w:tcPr>
            <w:tcW w:w="2203" w:type="dxa"/>
            <w:tcBorders>
              <w:top w:val="nil"/>
            </w:tcBorders>
            <w:vAlign w:val="center"/>
          </w:tcPr>
          <w:p w:rsidR="00B876D0" w:rsidRDefault="00B876D0" w:rsidP="00000C72">
            <w:pPr>
              <w:jc w:val="center"/>
              <w:rPr>
                <w:rFonts w:ascii="HGｺﾞｼｯｸM" w:eastAsia="HGｺﾞｼｯｸM"/>
              </w:rPr>
            </w:pPr>
            <w:r>
              <w:rPr>
                <w:rFonts w:ascii="HGｺﾞｼｯｸM" w:eastAsia="HGｺﾞｼｯｸM" w:hint="eastAsia"/>
              </w:rPr>
              <w:t>1.5ｍ未満</w:t>
            </w:r>
          </w:p>
        </w:tc>
        <w:tc>
          <w:tcPr>
            <w:tcW w:w="2203" w:type="dxa"/>
            <w:vMerge/>
          </w:tcPr>
          <w:p w:rsidR="00B876D0" w:rsidRDefault="00B876D0" w:rsidP="00000C72">
            <w:pPr>
              <w:rPr>
                <w:rFonts w:ascii="HGｺﾞｼｯｸM" w:eastAsia="HGｺﾞｼｯｸM"/>
              </w:rPr>
            </w:pPr>
          </w:p>
        </w:tc>
      </w:tr>
      <w:tr w:rsidR="00B876D0" w:rsidTr="00000C72">
        <w:tc>
          <w:tcPr>
            <w:tcW w:w="2693" w:type="dxa"/>
            <w:vAlign w:val="center"/>
          </w:tcPr>
          <w:p w:rsidR="00B876D0" w:rsidRDefault="00B876D0" w:rsidP="00000C72">
            <w:pPr>
              <w:jc w:val="center"/>
              <w:rPr>
                <w:rFonts w:ascii="HGｺﾞｼｯｸM" w:eastAsia="HGｺﾞｼｯｸM"/>
              </w:rPr>
            </w:pPr>
            <w:r w:rsidRPr="00B876D0">
              <w:rPr>
                <w:rFonts w:ascii="HGｺﾞｼｯｸM" w:eastAsia="HGｺﾞｼｯｸM" w:hint="eastAsia"/>
                <w:spacing w:val="15"/>
                <w:kern w:val="0"/>
                <w:fitText w:val="1470" w:id="1100730624"/>
              </w:rPr>
              <w:t>地中電線管</w:t>
            </w:r>
            <w:r w:rsidRPr="00B876D0">
              <w:rPr>
                <w:rFonts w:ascii="HGｺﾞｼｯｸM" w:eastAsia="HGｺﾞｼｯｸM" w:hint="eastAsia"/>
                <w:spacing w:val="30"/>
                <w:kern w:val="0"/>
                <w:fitText w:val="1470" w:id="1100730624"/>
              </w:rPr>
              <w:t>路</w:t>
            </w:r>
          </w:p>
        </w:tc>
        <w:tc>
          <w:tcPr>
            <w:tcW w:w="2203" w:type="dxa"/>
            <w:vAlign w:val="center"/>
          </w:tcPr>
          <w:p w:rsidR="00B876D0" w:rsidRDefault="00B876D0" w:rsidP="00000C72">
            <w:pPr>
              <w:jc w:val="center"/>
              <w:rPr>
                <w:rFonts w:ascii="HGｺﾞｼｯｸM" w:eastAsia="HGｺﾞｼｯｸM"/>
              </w:rPr>
            </w:pPr>
            <w:r>
              <w:rPr>
                <w:rFonts w:ascii="HGｺﾞｼｯｸM" w:eastAsia="HGｺﾞｼｯｸM" w:hint="eastAsia"/>
              </w:rPr>
              <w:t>0.2ｍ</w:t>
            </w:r>
          </w:p>
        </w:tc>
        <w:tc>
          <w:tcPr>
            <w:tcW w:w="2203" w:type="dxa"/>
            <w:vAlign w:val="center"/>
          </w:tcPr>
          <w:p w:rsidR="00B876D0" w:rsidRDefault="00B876D0" w:rsidP="00000C72">
            <w:pPr>
              <w:jc w:val="center"/>
              <w:rPr>
                <w:rFonts w:ascii="HGｺﾞｼｯｸM" w:eastAsia="HGｺﾞｼｯｸM"/>
              </w:rPr>
            </w:pPr>
            <w:r>
              <w:rPr>
                <w:rFonts w:ascii="HGｺﾞｼｯｸM" w:eastAsia="HGｺﾞｼｯｸM" w:hint="eastAsia"/>
              </w:rPr>
              <w:t>0.4ｍ</w:t>
            </w:r>
          </w:p>
        </w:tc>
        <w:tc>
          <w:tcPr>
            <w:tcW w:w="2203" w:type="dxa"/>
            <w:vAlign w:val="center"/>
          </w:tcPr>
          <w:p w:rsidR="00B876D0" w:rsidRDefault="00B876D0" w:rsidP="00000C72">
            <w:pPr>
              <w:jc w:val="center"/>
              <w:rPr>
                <w:rFonts w:ascii="HGｺﾞｼｯｸM" w:eastAsia="HGｺﾞｼｯｸM"/>
              </w:rPr>
            </w:pPr>
            <w:r>
              <w:rPr>
                <w:rFonts w:ascii="HGｺﾞｼｯｸM" w:eastAsia="HGｺﾞｼｯｸM" w:hint="eastAsia"/>
              </w:rPr>
              <w:t>0.3ｍ</w:t>
            </w:r>
          </w:p>
        </w:tc>
      </w:tr>
      <w:tr w:rsidR="00B876D0" w:rsidTr="00000C72">
        <w:tc>
          <w:tcPr>
            <w:tcW w:w="2693" w:type="dxa"/>
            <w:vAlign w:val="center"/>
          </w:tcPr>
          <w:p w:rsidR="00B876D0" w:rsidRDefault="00B876D0" w:rsidP="00000C72">
            <w:pPr>
              <w:jc w:val="center"/>
              <w:rPr>
                <w:rFonts w:ascii="HGｺﾞｼｯｸM" w:eastAsia="HGｺﾞｼｯｸM"/>
              </w:rPr>
            </w:pPr>
            <w:r w:rsidRPr="00B876D0">
              <w:rPr>
                <w:rFonts w:ascii="HGｺﾞｼｯｸM" w:eastAsia="HGｺﾞｼｯｸM" w:hint="eastAsia"/>
                <w:spacing w:val="45"/>
                <w:kern w:val="0"/>
                <w:fitText w:val="1470" w:id="1100730625"/>
              </w:rPr>
              <w:t>地下埋設</w:t>
            </w:r>
            <w:r w:rsidRPr="00B876D0">
              <w:rPr>
                <w:rFonts w:ascii="HGｺﾞｼｯｸM" w:eastAsia="HGｺﾞｼｯｸM" w:hint="eastAsia"/>
                <w:spacing w:val="30"/>
                <w:kern w:val="0"/>
                <w:fitText w:val="1470" w:id="1100730625"/>
              </w:rPr>
              <w:t>物</w:t>
            </w:r>
          </w:p>
        </w:tc>
        <w:tc>
          <w:tcPr>
            <w:tcW w:w="2203" w:type="dxa"/>
            <w:vAlign w:val="center"/>
          </w:tcPr>
          <w:p w:rsidR="00B876D0" w:rsidRDefault="00B876D0" w:rsidP="00000C72">
            <w:pPr>
              <w:jc w:val="center"/>
              <w:rPr>
                <w:rFonts w:ascii="HGｺﾞｼｯｸM" w:eastAsia="HGｺﾞｼｯｸM"/>
              </w:rPr>
            </w:pPr>
            <w:r>
              <w:rPr>
                <w:rFonts w:ascii="HGｺﾞｼｯｸM" w:eastAsia="HGｺﾞｼｯｸM" w:hint="eastAsia"/>
              </w:rPr>
              <w:t>0.5ｍ</w:t>
            </w:r>
          </w:p>
        </w:tc>
        <w:tc>
          <w:tcPr>
            <w:tcW w:w="2203" w:type="dxa"/>
            <w:vAlign w:val="center"/>
          </w:tcPr>
          <w:p w:rsidR="00B876D0" w:rsidRDefault="00B876D0" w:rsidP="00000C72">
            <w:pPr>
              <w:jc w:val="center"/>
              <w:rPr>
                <w:rFonts w:ascii="HGｺﾞｼｯｸM" w:eastAsia="HGｺﾞｼｯｸM"/>
              </w:rPr>
            </w:pPr>
            <w:r>
              <w:rPr>
                <w:rFonts w:ascii="HGｺﾞｼｯｸM" w:eastAsia="HGｺﾞｼｯｸM" w:hint="eastAsia"/>
              </w:rPr>
              <w:t>0.5ｍ</w:t>
            </w:r>
          </w:p>
        </w:tc>
        <w:tc>
          <w:tcPr>
            <w:tcW w:w="2203" w:type="dxa"/>
            <w:vAlign w:val="center"/>
          </w:tcPr>
          <w:p w:rsidR="00B876D0" w:rsidRDefault="00B876D0" w:rsidP="00000C72">
            <w:pPr>
              <w:jc w:val="center"/>
              <w:rPr>
                <w:rFonts w:ascii="HGｺﾞｼｯｸM" w:eastAsia="HGｺﾞｼｯｸM"/>
              </w:rPr>
            </w:pPr>
            <w:r>
              <w:rPr>
                <w:rFonts w:ascii="HGｺﾞｼｯｸM" w:eastAsia="HGｺﾞｼｯｸM" w:hint="eastAsia"/>
              </w:rPr>
              <w:t>0.5ｍ</w:t>
            </w:r>
          </w:p>
        </w:tc>
      </w:tr>
    </w:tbl>
    <w:p w:rsidR="00B876D0" w:rsidRDefault="00B876D0" w:rsidP="00B876D0">
      <w:pPr>
        <w:rPr>
          <w:rFonts w:ascii="HGｺﾞｼｯｸM" w:eastAsia="HGｺﾞｼｯｸM"/>
        </w:rPr>
      </w:pPr>
      <w:r>
        <w:rPr>
          <w:rFonts w:ascii="HGｺﾞｼｯｸM" w:eastAsia="HGｺﾞｼｯｸM" w:hint="eastAsia"/>
        </w:rPr>
        <w:t xml:space="preserve">　・多条布設する場合、管相互の間隔を確保しているか。</w:t>
      </w:r>
    </w:p>
    <w:tbl>
      <w:tblPr>
        <w:tblStyle w:val="ac"/>
        <w:tblW w:w="0" w:type="auto"/>
        <w:tblInd w:w="534" w:type="dxa"/>
        <w:tblLook w:val="04A0" w:firstRow="1" w:lastRow="0" w:firstColumn="1" w:lastColumn="0" w:noHBand="0" w:noVBand="1"/>
      </w:tblPr>
      <w:tblGrid>
        <w:gridCol w:w="4651"/>
        <w:gridCol w:w="4651"/>
      </w:tblGrid>
      <w:tr w:rsidR="00B876D0" w:rsidTr="00000C72">
        <w:tc>
          <w:tcPr>
            <w:tcW w:w="4651" w:type="dxa"/>
            <w:vAlign w:val="center"/>
          </w:tcPr>
          <w:p w:rsidR="00B876D0" w:rsidRDefault="00B876D0" w:rsidP="00000C72">
            <w:pPr>
              <w:jc w:val="center"/>
              <w:rPr>
                <w:rFonts w:ascii="HGｺﾞｼｯｸM" w:eastAsia="HGｺﾞｼｯｸM"/>
              </w:rPr>
            </w:pPr>
            <w:r>
              <w:rPr>
                <w:rFonts w:ascii="HGｺﾞｼｯｸM" w:eastAsia="HGｺﾞｼｯｸM" w:hint="eastAsia"/>
              </w:rPr>
              <w:t>呼び径（ｍｍ）</w:t>
            </w:r>
          </w:p>
        </w:tc>
        <w:tc>
          <w:tcPr>
            <w:tcW w:w="4651" w:type="dxa"/>
            <w:vAlign w:val="center"/>
          </w:tcPr>
          <w:p w:rsidR="00B876D0" w:rsidRDefault="00B876D0" w:rsidP="00000C72">
            <w:pPr>
              <w:jc w:val="center"/>
              <w:rPr>
                <w:rFonts w:ascii="HGｺﾞｼｯｸM" w:eastAsia="HGｺﾞｼｯｸM"/>
              </w:rPr>
            </w:pPr>
            <w:r>
              <w:rPr>
                <w:rFonts w:ascii="HGｺﾞｼｯｸM" w:eastAsia="HGｺﾞｼｯｸM" w:hint="eastAsia"/>
              </w:rPr>
              <w:t>間隔（左右、上下）（ｍ）</w:t>
            </w:r>
          </w:p>
        </w:tc>
      </w:tr>
      <w:tr w:rsidR="00B876D0" w:rsidTr="00000C72">
        <w:tc>
          <w:tcPr>
            <w:tcW w:w="4651" w:type="dxa"/>
            <w:vAlign w:val="center"/>
          </w:tcPr>
          <w:p w:rsidR="00B876D0" w:rsidRDefault="00B876D0" w:rsidP="00000C72">
            <w:pPr>
              <w:jc w:val="center"/>
              <w:rPr>
                <w:rFonts w:ascii="HGｺﾞｼｯｸM" w:eastAsia="HGｺﾞｼｯｸM"/>
              </w:rPr>
            </w:pPr>
            <w:r>
              <w:rPr>
                <w:rFonts w:ascii="HGｺﾞｼｯｸM" w:eastAsia="HGｺﾞｼｯｸM" w:hint="eastAsia"/>
              </w:rPr>
              <w:t>50以下</w:t>
            </w:r>
          </w:p>
        </w:tc>
        <w:tc>
          <w:tcPr>
            <w:tcW w:w="4651" w:type="dxa"/>
            <w:vAlign w:val="center"/>
          </w:tcPr>
          <w:p w:rsidR="00B876D0" w:rsidRPr="00356F03" w:rsidRDefault="00B876D0" w:rsidP="00000C72">
            <w:pPr>
              <w:jc w:val="center"/>
              <w:rPr>
                <w:rFonts w:ascii="HGｺﾞｼｯｸM" w:eastAsia="HGｺﾞｼｯｸM"/>
              </w:rPr>
            </w:pPr>
            <w:r>
              <w:rPr>
                <w:rFonts w:ascii="HGｺﾞｼｯｸM" w:eastAsia="HGｺﾞｼｯｸM" w:hint="eastAsia"/>
              </w:rPr>
              <w:t>0.05</w:t>
            </w:r>
          </w:p>
        </w:tc>
      </w:tr>
      <w:tr w:rsidR="00B876D0" w:rsidTr="00000C72">
        <w:tc>
          <w:tcPr>
            <w:tcW w:w="4651" w:type="dxa"/>
            <w:vAlign w:val="center"/>
          </w:tcPr>
          <w:p w:rsidR="00B876D0" w:rsidRDefault="00B876D0" w:rsidP="00000C72">
            <w:pPr>
              <w:jc w:val="center"/>
              <w:rPr>
                <w:rFonts w:ascii="HGｺﾞｼｯｸM" w:eastAsia="HGｺﾞｼｯｸM"/>
              </w:rPr>
            </w:pPr>
            <w:r>
              <w:rPr>
                <w:rFonts w:ascii="HGｺﾞｼｯｸM" w:eastAsia="HGｺﾞｼｯｸM" w:hint="eastAsia"/>
              </w:rPr>
              <w:t>150以下</w:t>
            </w:r>
          </w:p>
        </w:tc>
        <w:tc>
          <w:tcPr>
            <w:tcW w:w="4651" w:type="dxa"/>
            <w:vAlign w:val="center"/>
          </w:tcPr>
          <w:p w:rsidR="00B876D0" w:rsidRDefault="00B876D0" w:rsidP="00000C72">
            <w:pPr>
              <w:jc w:val="center"/>
              <w:rPr>
                <w:rFonts w:ascii="HGｺﾞｼｯｸM" w:eastAsia="HGｺﾞｼｯｸM"/>
              </w:rPr>
            </w:pPr>
            <w:r>
              <w:rPr>
                <w:rFonts w:ascii="HGｺﾞｼｯｸM" w:eastAsia="HGｺﾞｼｯｸM" w:hint="eastAsia"/>
              </w:rPr>
              <w:t>0.07</w:t>
            </w:r>
          </w:p>
        </w:tc>
      </w:tr>
      <w:tr w:rsidR="00B876D0" w:rsidTr="00000C72">
        <w:tc>
          <w:tcPr>
            <w:tcW w:w="4651" w:type="dxa"/>
            <w:vAlign w:val="center"/>
          </w:tcPr>
          <w:p w:rsidR="00B876D0" w:rsidRDefault="00B876D0" w:rsidP="00000C72">
            <w:pPr>
              <w:jc w:val="center"/>
              <w:rPr>
                <w:rFonts w:ascii="HGｺﾞｼｯｸM" w:eastAsia="HGｺﾞｼｯｸM"/>
              </w:rPr>
            </w:pPr>
            <w:r>
              <w:rPr>
                <w:rFonts w:ascii="HGｺﾞｼｯｸM" w:eastAsia="HGｺﾞｼｯｸM" w:hint="eastAsia"/>
              </w:rPr>
              <w:t>200以下</w:t>
            </w:r>
          </w:p>
        </w:tc>
        <w:tc>
          <w:tcPr>
            <w:tcW w:w="4651" w:type="dxa"/>
            <w:vAlign w:val="center"/>
          </w:tcPr>
          <w:p w:rsidR="00B876D0" w:rsidRDefault="00B876D0" w:rsidP="00000C72">
            <w:pPr>
              <w:jc w:val="center"/>
              <w:rPr>
                <w:rFonts w:ascii="HGｺﾞｼｯｸM" w:eastAsia="HGｺﾞｼｯｸM"/>
              </w:rPr>
            </w:pPr>
            <w:r>
              <w:rPr>
                <w:rFonts w:ascii="HGｺﾞｼｯｸM" w:eastAsia="HGｺﾞｼｯｸM" w:hint="eastAsia"/>
              </w:rPr>
              <w:t>0.10</w:t>
            </w:r>
          </w:p>
        </w:tc>
      </w:tr>
    </w:tbl>
    <w:p w:rsidR="00B876D0" w:rsidRPr="00356F03" w:rsidRDefault="00B876D0" w:rsidP="00B876D0">
      <w:pPr>
        <w:rPr>
          <w:rFonts w:ascii="HGｺﾞｼｯｸM" w:eastAsia="HGｺﾞｼｯｸM"/>
        </w:rPr>
      </w:pPr>
      <w:r>
        <w:rPr>
          <w:rFonts w:ascii="HGｺﾞｼｯｸM" w:eastAsia="HGｺﾞｼｯｸM" w:hint="eastAsia"/>
        </w:rPr>
        <w:t xml:space="preserve">　・強電配線、弱電配線、その他配管等について、定められた間隔を確保しているか。</w:t>
      </w:r>
    </w:p>
    <w:p w:rsidR="00B876D0" w:rsidRDefault="00B876D0" w:rsidP="00B876D0">
      <w:pPr>
        <w:rPr>
          <w:rFonts w:ascii="HGｺﾞｼｯｸM" w:eastAsia="HGｺﾞｼｯｸM"/>
        </w:rPr>
      </w:pPr>
      <w:r>
        <w:rPr>
          <w:rFonts w:ascii="HGｺﾞｼｯｸM" w:eastAsia="HGｺﾞｼｯｸM" w:hint="eastAsia"/>
        </w:rPr>
        <w:t>◎水槽</w:t>
      </w:r>
    </w:p>
    <w:p w:rsidR="00B876D0" w:rsidRDefault="00B876D0" w:rsidP="00B876D0">
      <w:pPr>
        <w:rPr>
          <w:rFonts w:ascii="HGｺﾞｼｯｸM" w:eastAsia="HGｺﾞｼｯｸM"/>
        </w:rPr>
      </w:pPr>
      <w:r>
        <w:rPr>
          <w:rFonts w:ascii="HGｺﾞｼｯｸM" w:eastAsia="HGｺﾞｼｯｸM" w:hint="eastAsia"/>
        </w:rPr>
        <w:t xml:space="preserve">　・電極棒の長さに不具合はないか。</w:t>
      </w:r>
    </w:p>
    <w:p w:rsidR="00B876D0" w:rsidRPr="00356F03" w:rsidRDefault="00B876D0" w:rsidP="00B876D0">
      <w:pPr>
        <w:rPr>
          <w:rFonts w:ascii="HGｺﾞｼｯｸM" w:eastAsia="HGｺﾞｼｯｸM"/>
        </w:rPr>
      </w:pPr>
      <w:r>
        <w:rPr>
          <w:rFonts w:ascii="HGｺﾞｼｯｸM" w:eastAsia="HGｺﾞｼｯｸM" w:hint="eastAsia"/>
        </w:rPr>
        <w:t xml:space="preserve">　・電極棒にセパレータを取付けているか。</w:t>
      </w: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r>
        <w:rPr>
          <w:rFonts w:ascii="HGｺﾞｼｯｸM" w:eastAsia="HGｺﾞｼｯｸM" w:hint="eastAsia"/>
        </w:rPr>
        <w:lastRenderedPageBreak/>
        <w:t>◎ハンドホール</w:t>
      </w:r>
    </w:p>
    <w:p w:rsidR="00B876D0" w:rsidRDefault="00B876D0" w:rsidP="00B876D0">
      <w:pPr>
        <w:rPr>
          <w:rFonts w:ascii="HGｺﾞｼｯｸM" w:eastAsia="HGｺﾞｼｯｸM"/>
        </w:rPr>
      </w:pPr>
      <w:r>
        <w:rPr>
          <w:rFonts w:ascii="HGｺﾞｼｯｸM" w:eastAsia="HGｺﾞｼｯｸM" w:hint="eastAsia"/>
        </w:rPr>
        <w:t xml:space="preserve">　・支持金物を取付け、ケーブルが底面に直接触れないよう保持されているか。</w:t>
      </w:r>
    </w:p>
    <w:p w:rsidR="00B876D0" w:rsidRDefault="00B876D0" w:rsidP="00B876D0">
      <w:pPr>
        <w:rPr>
          <w:rFonts w:ascii="HGｺﾞｼｯｸM" w:eastAsia="HGｺﾞｼｯｸM"/>
        </w:rPr>
      </w:pPr>
      <w:r>
        <w:rPr>
          <w:rFonts w:ascii="HGｺﾞｼｯｸM" w:eastAsia="HGｺﾞｼｯｸM" w:hint="eastAsia"/>
        </w:rPr>
        <w:t xml:space="preserve">　・用途・行先・ケーブルサイズ等を記入した配線札を取付けているか。</w:t>
      </w:r>
    </w:p>
    <w:p w:rsidR="00B876D0" w:rsidRDefault="00B876D0" w:rsidP="00B876D0">
      <w:pPr>
        <w:rPr>
          <w:rFonts w:ascii="HGｺﾞｼｯｸM" w:eastAsia="HGｺﾞｼｯｸM"/>
        </w:rPr>
      </w:pPr>
      <w:r>
        <w:rPr>
          <w:rFonts w:ascii="HGｺﾞｼｯｸM" w:eastAsia="HGｺﾞｼｯｸM" w:hint="eastAsia"/>
        </w:rPr>
        <w:t xml:space="preserve">　・防水パテ等で十分な止水対策を講じているか。</w:t>
      </w:r>
    </w:p>
    <w:p w:rsidR="00B876D0" w:rsidRDefault="00B876D0" w:rsidP="00B876D0">
      <w:pPr>
        <w:rPr>
          <w:rFonts w:ascii="HGｺﾞｼｯｸM" w:eastAsia="HGｺﾞｼｯｸM"/>
        </w:rPr>
      </w:pPr>
      <w:r>
        <w:rPr>
          <w:rFonts w:ascii="HGｺﾞｼｯｸM" w:eastAsia="HGｺﾞｼｯｸM" w:hint="eastAsia"/>
        </w:rPr>
        <w:t xml:space="preserve">　・ハンドホール内の結線は監督員・監理者の承諾を得たか。</w:t>
      </w:r>
    </w:p>
    <w:p w:rsidR="00B876D0" w:rsidRDefault="00B876D0" w:rsidP="00B876D0">
      <w:pPr>
        <w:rPr>
          <w:rFonts w:ascii="HGｺﾞｼｯｸM" w:eastAsia="HGｺﾞｼｯｸM"/>
        </w:rPr>
      </w:pPr>
      <w:r>
        <w:rPr>
          <w:rFonts w:ascii="HGｺﾞｼｯｸM" w:eastAsia="HGｺﾞｼｯｸM" w:hint="eastAsia"/>
        </w:rPr>
        <w:t xml:space="preserve">　・マンホール蓋中央に「電気」等の刻印をしているか。</w:t>
      </w:r>
    </w:p>
    <w:p w:rsidR="00B876D0" w:rsidRDefault="00B876D0" w:rsidP="00B876D0">
      <w:pPr>
        <w:rPr>
          <w:rFonts w:ascii="HGｺﾞｼｯｸM" w:eastAsia="HGｺﾞｼｯｸM"/>
        </w:rPr>
      </w:pPr>
      <w:r>
        <w:rPr>
          <w:rFonts w:ascii="HGｺﾞｼｯｸM" w:eastAsia="HGｺﾞｼｯｸM" w:hint="eastAsia"/>
        </w:rPr>
        <w:t>◎外灯</w:t>
      </w:r>
    </w:p>
    <w:p w:rsidR="00B876D0" w:rsidRDefault="00B876D0" w:rsidP="00B876D0">
      <w:pPr>
        <w:rPr>
          <w:rFonts w:ascii="HGｺﾞｼｯｸM" w:eastAsia="HGｺﾞｼｯｸM"/>
        </w:rPr>
      </w:pPr>
      <w:r>
        <w:rPr>
          <w:rFonts w:ascii="HGｺﾞｼｯｸM" w:eastAsia="HGｺﾞｼｯｸM" w:hint="eastAsia"/>
        </w:rPr>
        <w:t xml:space="preserve">　・ポールは、建て込み前に末口から根元まで錆止め処理、仕上げ塗りしているか。</w:t>
      </w:r>
    </w:p>
    <w:p w:rsidR="00B876D0" w:rsidRPr="004A4E6F" w:rsidRDefault="00B876D0" w:rsidP="00B876D0">
      <w:pPr>
        <w:ind w:left="420" w:hangingChars="200" w:hanging="420"/>
        <w:rPr>
          <w:rFonts w:ascii="HGｺﾞｼｯｸM" w:eastAsia="HGｺﾞｼｯｸM"/>
        </w:rPr>
      </w:pPr>
      <w:r>
        <w:rPr>
          <w:rFonts w:ascii="HGｺﾞｼｯｸM" w:eastAsia="HGｺﾞｼｯｸM" w:hint="eastAsia"/>
        </w:rPr>
        <w:t xml:space="preserve">　・コンクリート基礎の上面は、水勾配を確保しているか。ポールとコンクリート基礎の間には、熱膨張を考慮したコーキングを施しているか。</w:t>
      </w:r>
    </w:p>
    <w:p w:rsidR="00B876D0" w:rsidRDefault="00B876D0" w:rsidP="00B876D0">
      <w:pPr>
        <w:rPr>
          <w:rFonts w:ascii="HGｺﾞｼｯｸM" w:eastAsia="HGｺﾞｼｯｸM"/>
        </w:rPr>
      </w:pPr>
      <w:r>
        <w:rPr>
          <w:rFonts w:ascii="HGｺﾞｼｯｸM" w:eastAsia="HGｺﾞｼｯｸM" w:hint="eastAsia"/>
        </w:rPr>
        <w:t>◎その他</w:t>
      </w:r>
    </w:p>
    <w:p w:rsidR="00B876D0" w:rsidRDefault="00B876D0" w:rsidP="00B876D0">
      <w:pPr>
        <w:rPr>
          <w:rFonts w:ascii="HGｺﾞｼｯｸM" w:eastAsia="HGｺﾞｼｯｸM"/>
        </w:rPr>
      </w:pPr>
      <w:r>
        <w:rPr>
          <w:rFonts w:ascii="HGｺﾞｼｯｸM" w:eastAsia="HGｺﾞｼｯｸM" w:hint="eastAsia"/>
        </w:rPr>
        <w:t xml:space="preserve">　・工事写真は鮮明か。施工状況が明確に把握できるか。</w:t>
      </w:r>
    </w:p>
    <w:p w:rsidR="00B876D0" w:rsidRDefault="00B876D0" w:rsidP="00B876D0">
      <w:pPr>
        <w:rPr>
          <w:rFonts w:ascii="HGｺﾞｼｯｸM" w:eastAsia="HGｺﾞｼｯｸM"/>
        </w:rPr>
      </w:pPr>
      <w:r>
        <w:rPr>
          <w:rFonts w:ascii="HGｺﾞｼｯｸM" w:eastAsia="HGｺﾞｼｯｸM" w:hint="eastAsia"/>
        </w:rPr>
        <w:t xml:space="preserve">　・保証書の保証開始日は、引渡し日の翌日となっているか。</w:t>
      </w: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p>
    <w:p w:rsidR="00B876D0" w:rsidRDefault="00B876D0" w:rsidP="00B876D0">
      <w:pPr>
        <w:rPr>
          <w:rFonts w:ascii="HGｺﾞｼｯｸM" w:eastAsia="HGｺﾞｼｯｸM"/>
        </w:rPr>
      </w:pPr>
      <w:r>
        <w:rPr>
          <w:rFonts w:ascii="HGｺﾞｼｯｸM" w:eastAsia="HGｺﾞｼｯｸM" w:hint="eastAsia"/>
        </w:rPr>
        <w:lastRenderedPageBreak/>
        <w:t>（別紙４）　電波障害防除工事における留意点</w:t>
      </w:r>
    </w:p>
    <w:p w:rsidR="00B876D0" w:rsidRDefault="00B876D0" w:rsidP="00B876D0">
      <w:pPr>
        <w:rPr>
          <w:rFonts w:ascii="HGｺﾞｼｯｸM" w:eastAsia="HGｺﾞｼｯｸM"/>
        </w:rPr>
      </w:pPr>
      <w:r>
        <w:rPr>
          <w:rFonts w:ascii="HGｺﾞｼｯｸM" w:eastAsia="HGｺﾞｼｯｸM" w:hint="eastAsia"/>
        </w:rPr>
        <w:t>◎施工の流れ</w:t>
      </w:r>
    </w:p>
    <w:p w:rsidR="00B876D0" w:rsidRDefault="00B876D0" w:rsidP="00B876D0">
      <w:pPr>
        <w:rPr>
          <w:rFonts w:ascii="HGｺﾞｼｯｸM" w:eastAsia="HGｺﾞｼｯｸM"/>
        </w:rPr>
      </w:pPr>
      <w:r>
        <w:rPr>
          <w:rFonts w:ascii="HGｺﾞｼｯｸM" w:eastAsia="HGｺﾞｼｯｸM" w:hint="eastAsia"/>
        </w:rPr>
        <w:t xml:space="preserve">　・事前説明　　　　　　　　　　障害が発生すると予想される家屋への事前説明を行う。</w:t>
      </w:r>
    </w:p>
    <w:p w:rsidR="00B876D0" w:rsidRDefault="00B876D0" w:rsidP="00B876D0">
      <w:pPr>
        <w:rPr>
          <w:rFonts w:ascii="HGｺﾞｼｯｸM" w:eastAsia="HGｺﾞｼｯｸM"/>
        </w:rPr>
      </w:pPr>
      <w:r>
        <w:rPr>
          <w:rFonts w:ascii="HGｺﾞｼｯｸM" w:eastAsia="HGｺﾞｼｯｸM" w:hint="eastAsia"/>
        </w:rPr>
        <w:t xml:space="preserve">　　　　　　　　　　　　　　　　必要により、監督員・監理者が同行する。</w:t>
      </w:r>
    </w:p>
    <w:p w:rsidR="00B876D0" w:rsidRDefault="00B876D0" w:rsidP="00B876D0">
      <w:pPr>
        <w:ind w:left="3360" w:hangingChars="1600" w:hanging="3360"/>
        <w:rPr>
          <w:rFonts w:ascii="HGｺﾞｼｯｸM" w:eastAsia="HGｺﾞｼｯｸM"/>
        </w:rPr>
      </w:pPr>
      <w:r>
        <w:rPr>
          <w:rFonts w:ascii="HGｺﾞｼｯｸM" w:eastAsia="HGｺﾞｼｯｸM" w:hint="eastAsia"/>
        </w:rPr>
        <w:t xml:space="preserve">　　　　　　　　　　　　　　　　工事の趣旨、障害が発生した場合の申出、調査、工事、完了確認までの一連の流れについて説明し、了承を得ておく。</w:t>
      </w:r>
    </w:p>
    <w:p w:rsidR="00B876D0" w:rsidRDefault="00B876D0" w:rsidP="00B876D0">
      <w:pPr>
        <w:ind w:left="3360" w:hangingChars="1600" w:hanging="3360"/>
        <w:rPr>
          <w:rFonts w:ascii="HGｺﾞｼｯｸM" w:eastAsia="HGｺﾞｼｯｸM"/>
        </w:rPr>
      </w:pPr>
    </w:p>
    <w:p w:rsidR="00B876D0" w:rsidRDefault="00B876D0" w:rsidP="00B876D0">
      <w:pPr>
        <w:ind w:left="3360" w:hangingChars="1600" w:hanging="3360"/>
        <w:rPr>
          <w:rFonts w:ascii="HGｺﾞｼｯｸM" w:eastAsia="HGｺﾞｼｯｸM"/>
        </w:rPr>
      </w:pPr>
      <w:r>
        <w:rPr>
          <w:rFonts w:ascii="HGｺﾞｼｯｸM" w:eastAsia="HGｺﾞｼｯｸM" w:hint="eastAsia"/>
        </w:rPr>
        <w:t xml:space="preserve">　・障害申出後の対応　　　　　　</w:t>
      </w:r>
      <w:r w:rsidRPr="003D2D08">
        <w:rPr>
          <w:rFonts w:ascii="HGｺﾞｼｯｸM" w:eastAsia="HGｺﾞｼｯｸM" w:hint="eastAsia"/>
        </w:rPr>
        <w:t>「テレビ受信障害申出書」</w:t>
      </w:r>
      <w:r>
        <w:rPr>
          <w:rFonts w:ascii="HGｺﾞｼｯｸM" w:eastAsia="HGｺﾞｼｯｸM" w:hint="eastAsia"/>
        </w:rPr>
        <w:t>の提出があった家屋について、受信状況等を調査する。</w:t>
      </w:r>
    </w:p>
    <w:p w:rsidR="00B876D0" w:rsidRDefault="00B876D0" w:rsidP="00B876D0">
      <w:pPr>
        <w:ind w:left="3360" w:hangingChars="1600" w:hanging="3360"/>
        <w:rPr>
          <w:rFonts w:ascii="HGｺﾞｼｯｸM" w:eastAsia="HGｺﾞｼｯｸM"/>
        </w:rPr>
      </w:pPr>
      <w:r>
        <w:rPr>
          <w:rFonts w:ascii="HGｺﾞｼｯｸM" w:eastAsia="HGｺﾞｼｯｸM" w:hint="eastAsia"/>
        </w:rPr>
        <w:t xml:space="preserve">　　　　　　　　　　　　　　　　調査の結果を</w:t>
      </w:r>
      <w:r w:rsidRPr="003D2D08">
        <w:rPr>
          <w:rFonts w:ascii="HGｺﾞｼｯｸM" w:eastAsia="HGｺﾞｼｯｸM" w:hint="eastAsia"/>
        </w:rPr>
        <w:t>「テレビ電波受信障害個人別調査報告書」</w:t>
      </w:r>
      <w:r>
        <w:rPr>
          <w:rFonts w:ascii="HGｺﾞｼｯｸM" w:eastAsia="HGｺﾞｼｯｸM" w:hint="eastAsia"/>
        </w:rPr>
        <w:t>にて整理する。</w:t>
      </w:r>
    </w:p>
    <w:p w:rsidR="00B876D0" w:rsidRDefault="00B876D0" w:rsidP="00B876D0">
      <w:pPr>
        <w:ind w:left="3360" w:hangingChars="1600" w:hanging="3360"/>
        <w:rPr>
          <w:rFonts w:ascii="HGｺﾞｼｯｸM" w:eastAsia="HGｺﾞｼｯｸM"/>
        </w:rPr>
      </w:pPr>
    </w:p>
    <w:p w:rsidR="00B876D0" w:rsidRDefault="00B876D0" w:rsidP="00B876D0">
      <w:pPr>
        <w:ind w:left="3360" w:hangingChars="1600" w:hanging="3360"/>
        <w:rPr>
          <w:rFonts w:ascii="HGｺﾞｼｯｸM" w:eastAsia="HGｺﾞｼｯｸM"/>
        </w:rPr>
      </w:pPr>
      <w:r>
        <w:rPr>
          <w:rFonts w:ascii="HGｺﾞｼｯｸM" w:eastAsia="HGｺﾞｼｯｸM" w:hint="eastAsia"/>
        </w:rPr>
        <w:t xml:space="preserve">　・対象家屋工事施工　　　　　　調査結果により改善措置が必要な場合、改善の方法等について監督員・監理者の承諾を得て施工する。</w:t>
      </w:r>
    </w:p>
    <w:p w:rsidR="00B876D0" w:rsidRDefault="00B876D0" w:rsidP="00B876D0">
      <w:pPr>
        <w:ind w:left="3360" w:hangingChars="1600" w:hanging="3360"/>
        <w:rPr>
          <w:rFonts w:ascii="HGｺﾞｼｯｸM" w:eastAsia="HGｺﾞｼｯｸM"/>
        </w:rPr>
      </w:pPr>
    </w:p>
    <w:p w:rsidR="00B876D0" w:rsidRDefault="00B876D0" w:rsidP="00B876D0">
      <w:pPr>
        <w:ind w:left="3360" w:hangingChars="1600" w:hanging="3360"/>
        <w:rPr>
          <w:rFonts w:ascii="HGｺﾞｼｯｸM" w:eastAsia="HGｺﾞｼｯｸM"/>
        </w:rPr>
      </w:pPr>
      <w:r>
        <w:rPr>
          <w:rFonts w:ascii="HGｺﾞｼｯｸM" w:eastAsia="HGｺﾞｼｯｸM" w:hint="eastAsia"/>
        </w:rPr>
        <w:t xml:space="preserve">　・工事完了　　　　　　　　　　工事完了後、</w:t>
      </w:r>
      <w:r w:rsidRPr="003D2D08">
        <w:rPr>
          <w:rFonts w:ascii="HGｺﾞｼｯｸM" w:eastAsia="HGｺﾞｼｯｸM" w:hint="eastAsia"/>
        </w:rPr>
        <w:t>「テレビ電波受信障害改善工事完了確認書」</w:t>
      </w:r>
      <w:r>
        <w:rPr>
          <w:rFonts w:ascii="HGｺﾞｼｯｸM" w:eastAsia="HGｺﾞｼｯｸM" w:hint="eastAsia"/>
        </w:rPr>
        <w:t>に確認印をもらう。</w:t>
      </w:r>
    </w:p>
    <w:p w:rsidR="00B876D0" w:rsidRDefault="00B876D0" w:rsidP="00B876D0">
      <w:pPr>
        <w:ind w:left="3360" w:hangingChars="1600" w:hanging="3360"/>
        <w:rPr>
          <w:rFonts w:ascii="HGｺﾞｼｯｸM" w:eastAsia="HGｺﾞｼｯｸM"/>
        </w:rPr>
      </w:pPr>
      <w:r>
        <w:rPr>
          <w:rFonts w:ascii="HGｺﾞｼｯｸM" w:eastAsia="HGｺﾞｼｯｸM" w:hint="eastAsia"/>
        </w:rPr>
        <w:t xml:space="preserve">　　　　　　　　　　　　　　　　その際、施設の維持管理等について入念に説明し同意を得ておく。</w:t>
      </w:r>
    </w:p>
    <w:p w:rsidR="00B876D0" w:rsidRDefault="00B876D0" w:rsidP="00B876D0">
      <w:pPr>
        <w:rPr>
          <w:rFonts w:ascii="HGｺﾞｼｯｸM" w:eastAsia="HGｺﾞｼｯｸM"/>
        </w:rPr>
      </w:pPr>
    </w:p>
    <w:p w:rsidR="00B876D0" w:rsidRDefault="00B876D0" w:rsidP="00B876D0">
      <w:pPr>
        <w:ind w:left="3360" w:hangingChars="1600" w:hanging="3360"/>
        <w:rPr>
          <w:rFonts w:ascii="HGｺﾞｼｯｸM" w:eastAsia="HGｺﾞｼｯｸM"/>
        </w:rPr>
      </w:pPr>
      <w:r>
        <w:rPr>
          <w:rFonts w:ascii="HGｺﾞｼｯｸM" w:eastAsia="HGｺﾞｼｯｸM" w:hint="eastAsia"/>
        </w:rPr>
        <w:t>◎施工上の注意</w:t>
      </w:r>
    </w:p>
    <w:p w:rsidR="00B876D0" w:rsidRDefault="00B876D0" w:rsidP="00B876D0">
      <w:pPr>
        <w:ind w:left="3360" w:hangingChars="1600" w:hanging="3360"/>
        <w:rPr>
          <w:rFonts w:ascii="HGｺﾞｼｯｸM" w:eastAsia="HGｺﾞｼｯｸM"/>
        </w:rPr>
      </w:pPr>
      <w:r>
        <w:rPr>
          <w:rFonts w:ascii="HGｺﾞｼｯｸM" w:eastAsia="HGｺﾞｼｯｸM" w:hint="eastAsia"/>
        </w:rPr>
        <w:t xml:space="preserve">　・配線の端部処理（接栓及び防水処理）を確実に行う。</w:t>
      </w:r>
    </w:p>
    <w:p w:rsidR="00B876D0" w:rsidRPr="00E7571D" w:rsidRDefault="00B876D0" w:rsidP="00B876D0">
      <w:pPr>
        <w:ind w:left="3360" w:hangingChars="1600" w:hanging="3360"/>
        <w:rPr>
          <w:rFonts w:ascii="HGｺﾞｼｯｸM" w:eastAsia="HGｺﾞｼｯｸM"/>
        </w:rPr>
      </w:pPr>
      <w:r>
        <w:rPr>
          <w:rFonts w:ascii="HGｺﾞｼｯｸM" w:eastAsia="HGｺﾞｼｯｸM" w:hint="eastAsia"/>
        </w:rPr>
        <w:t xml:space="preserve">　・家屋への傷は最小限とする。</w:t>
      </w:r>
    </w:p>
    <w:p w:rsidR="00B876D0" w:rsidRPr="004A4E6F" w:rsidRDefault="00B876D0" w:rsidP="00B876D0">
      <w:pPr>
        <w:rPr>
          <w:rFonts w:ascii="HGｺﾞｼｯｸM" w:eastAsia="HGｺﾞｼｯｸM"/>
        </w:rPr>
      </w:pPr>
    </w:p>
    <w:p w:rsidR="00D338B6" w:rsidRPr="00B876D0" w:rsidRDefault="00D338B6" w:rsidP="00B876D0">
      <w:pPr>
        <w:rPr>
          <w:rFonts w:ascii="HGｺﾞｼｯｸM" w:eastAsia="HGｺﾞｼｯｸM"/>
        </w:rPr>
      </w:pPr>
      <w:bookmarkStart w:id="0" w:name="_GoBack"/>
      <w:bookmarkEnd w:id="0"/>
    </w:p>
    <w:sectPr w:rsidR="00D338B6" w:rsidRPr="00B876D0" w:rsidSect="00D649BE">
      <w:headerReference w:type="default" r:id="rId14"/>
      <w:footerReference w:type="default" r:id="rId15"/>
      <w:pgSz w:w="11906" w:h="16838" w:code="9"/>
      <w:pgMar w:top="1701" w:right="1134" w:bottom="1134" w:left="1134" w:header="851" w:footer="992" w:gutter="0"/>
      <w:cols w:space="420"/>
      <w:docGrid w:type="lines" w:linePitch="360" w:charSpace="392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6E8" w:rsidRDefault="00DC56E8" w:rsidP="00E009F5">
      <w:r>
        <w:separator/>
      </w:r>
    </w:p>
  </w:endnote>
  <w:endnote w:type="continuationSeparator" w:id="0">
    <w:p w:rsidR="00DC56E8" w:rsidRDefault="00DC56E8" w:rsidP="00E00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35"/>
      <w:gridCol w:w="985"/>
      <w:gridCol w:w="4434"/>
    </w:tblGrid>
    <w:tr w:rsidR="00E009F5">
      <w:trPr>
        <w:trHeight w:val="151"/>
      </w:trPr>
      <w:tc>
        <w:tcPr>
          <w:tcW w:w="2250" w:type="pct"/>
          <w:tcBorders>
            <w:bottom w:val="single" w:sz="4" w:space="0" w:color="4F81BD" w:themeColor="accent1"/>
          </w:tcBorders>
        </w:tcPr>
        <w:p w:rsidR="00E009F5" w:rsidRDefault="00E009F5">
          <w:pPr>
            <w:pStyle w:val="a8"/>
            <w:rPr>
              <w:rFonts w:asciiTheme="majorHAnsi" w:eastAsiaTheme="majorEastAsia" w:hAnsiTheme="majorHAnsi" w:cstheme="majorBidi"/>
              <w:b/>
              <w:bCs/>
            </w:rPr>
          </w:pPr>
        </w:p>
      </w:tc>
      <w:tc>
        <w:tcPr>
          <w:tcW w:w="500" w:type="pct"/>
          <w:vMerge w:val="restart"/>
          <w:noWrap/>
          <w:vAlign w:val="center"/>
        </w:tcPr>
        <w:p w:rsidR="00E009F5" w:rsidRDefault="00E009F5" w:rsidP="00946D30">
          <w:pPr>
            <w:pStyle w:val="a4"/>
            <w:jc w:val="center"/>
            <w:rPr>
              <w:rFonts w:asciiTheme="majorHAnsi" w:eastAsiaTheme="majorEastAsia" w:hAnsiTheme="majorHAnsi" w:cstheme="majorBidi"/>
            </w:rPr>
          </w:pPr>
          <w:r>
            <w:fldChar w:fldCharType="begin"/>
          </w:r>
          <w:r>
            <w:instrText>PAGE  \* MERGEFORMAT</w:instrText>
          </w:r>
          <w:r>
            <w:fldChar w:fldCharType="separate"/>
          </w:r>
          <w:r w:rsidR="00807659" w:rsidRPr="00807659">
            <w:rPr>
              <w:rFonts w:asciiTheme="majorHAnsi" w:eastAsiaTheme="majorEastAsia" w:hAnsiTheme="majorHAnsi" w:cstheme="majorBidi"/>
              <w:b/>
              <w:bCs/>
              <w:noProof/>
              <w:lang w:val="ja-JP"/>
            </w:rPr>
            <w:t>9</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E009F5" w:rsidRDefault="00E009F5">
          <w:pPr>
            <w:pStyle w:val="a8"/>
            <w:rPr>
              <w:rFonts w:asciiTheme="majorHAnsi" w:eastAsiaTheme="majorEastAsia" w:hAnsiTheme="majorHAnsi" w:cstheme="majorBidi"/>
              <w:b/>
              <w:bCs/>
            </w:rPr>
          </w:pPr>
        </w:p>
      </w:tc>
    </w:tr>
    <w:tr w:rsidR="00E009F5">
      <w:trPr>
        <w:trHeight w:val="150"/>
      </w:trPr>
      <w:tc>
        <w:tcPr>
          <w:tcW w:w="2250" w:type="pct"/>
          <w:tcBorders>
            <w:top w:val="single" w:sz="4" w:space="0" w:color="4F81BD" w:themeColor="accent1"/>
          </w:tcBorders>
        </w:tcPr>
        <w:p w:rsidR="00E009F5" w:rsidRDefault="00E009F5">
          <w:pPr>
            <w:pStyle w:val="a8"/>
            <w:rPr>
              <w:rFonts w:asciiTheme="majorHAnsi" w:eastAsiaTheme="majorEastAsia" w:hAnsiTheme="majorHAnsi" w:cstheme="majorBidi"/>
              <w:b/>
              <w:bCs/>
            </w:rPr>
          </w:pPr>
        </w:p>
      </w:tc>
      <w:tc>
        <w:tcPr>
          <w:tcW w:w="500" w:type="pct"/>
          <w:vMerge/>
        </w:tcPr>
        <w:p w:rsidR="00E009F5" w:rsidRDefault="00E009F5">
          <w:pPr>
            <w:pStyle w:val="a8"/>
            <w:jc w:val="center"/>
            <w:rPr>
              <w:rFonts w:asciiTheme="majorHAnsi" w:eastAsiaTheme="majorEastAsia" w:hAnsiTheme="majorHAnsi" w:cstheme="majorBidi"/>
              <w:b/>
              <w:bCs/>
            </w:rPr>
          </w:pPr>
        </w:p>
      </w:tc>
      <w:tc>
        <w:tcPr>
          <w:tcW w:w="2250" w:type="pct"/>
          <w:tcBorders>
            <w:top w:val="single" w:sz="4" w:space="0" w:color="4F81BD" w:themeColor="accent1"/>
          </w:tcBorders>
        </w:tcPr>
        <w:p w:rsidR="00E009F5" w:rsidRDefault="00E009F5">
          <w:pPr>
            <w:pStyle w:val="a8"/>
            <w:rPr>
              <w:rFonts w:asciiTheme="majorHAnsi" w:eastAsiaTheme="majorEastAsia" w:hAnsiTheme="majorHAnsi" w:cstheme="majorBidi"/>
              <w:b/>
              <w:bCs/>
            </w:rPr>
          </w:pPr>
        </w:p>
      </w:tc>
    </w:tr>
  </w:tbl>
  <w:p w:rsidR="00E009F5" w:rsidRDefault="00E009F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7C0" w:rsidRDefault="00E677C0">
    <w:pPr>
      <w:pStyle w:val="aa"/>
      <w:jc w:val="center"/>
    </w:pPr>
  </w:p>
  <w:p w:rsidR="00E677C0" w:rsidRDefault="00E677C0">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435"/>
      <w:gridCol w:w="985"/>
      <w:gridCol w:w="4434"/>
    </w:tblGrid>
    <w:tr w:rsidR="00E43E37">
      <w:trPr>
        <w:trHeight w:val="151"/>
      </w:trPr>
      <w:tc>
        <w:tcPr>
          <w:tcW w:w="2250" w:type="pct"/>
          <w:tcBorders>
            <w:bottom w:val="single" w:sz="4" w:space="0" w:color="4F81BD" w:themeColor="accent1"/>
          </w:tcBorders>
        </w:tcPr>
        <w:p w:rsidR="00E43E37" w:rsidRDefault="00DC56E8">
          <w:pPr>
            <w:pStyle w:val="a8"/>
            <w:rPr>
              <w:rFonts w:asciiTheme="majorHAnsi" w:eastAsiaTheme="majorEastAsia" w:hAnsiTheme="majorHAnsi" w:cstheme="majorBidi"/>
              <w:b/>
              <w:bCs/>
            </w:rPr>
          </w:pPr>
        </w:p>
      </w:tc>
      <w:tc>
        <w:tcPr>
          <w:tcW w:w="500" w:type="pct"/>
          <w:vMerge w:val="restart"/>
          <w:noWrap/>
          <w:vAlign w:val="center"/>
        </w:tcPr>
        <w:p w:rsidR="00E43E37" w:rsidRDefault="00DC56E8" w:rsidP="00AE6263">
          <w:pPr>
            <w:pStyle w:val="a4"/>
            <w:jc w:val="center"/>
            <w:rPr>
              <w:rFonts w:asciiTheme="majorHAnsi" w:eastAsiaTheme="majorEastAsia" w:hAnsiTheme="majorHAnsi" w:cstheme="majorBidi"/>
            </w:rPr>
          </w:pPr>
          <w:r>
            <w:fldChar w:fldCharType="begin"/>
          </w:r>
          <w:r>
            <w:instrText>PAGE  \* MERGEFORMAT</w:instrText>
          </w:r>
          <w:r>
            <w:fldChar w:fldCharType="separate"/>
          </w:r>
          <w:r w:rsidR="00B876D0" w:rsidRPr="00B876D0">
            <w:rPr>
              <w:rFonts w:asciiTheme="majorHAnsi" w:eastAsiaTheme="majorEastAsia" w:hAnsiTheme="majorHAnsi" w:cstheme="majorBidi"/>
              <w:b/>
              <w:bCs/>
              <w:noProof/>
              <w:lang w:val="ja-JP"/>
            </w:rPr>
            <w:t>1</w:t>
          </w:r>
          <w:r>
            <w:rPr>
              <w:rFonts w:asciiTheme="majorHAnsi" w:eastAsiaTheme="majorEastAsia" w:hAnsiTheme="majorHAnsi" w:cstheme="majorBidi"/>
              <w:b/>
              <w:bCs/>
            </w:rPr>
            <w:fldChar w:fldCharType="end"/>
          </w:r>
        </w:p>
      </w:tc>
      <w:tc>
        <w:tcPr>
          <w:tcW w:w="2250" w:type="pct"/>
          <w:tcBorders>
            <w:bottom w:val="single" w:sz="4" w:space="0" w:color="4F81BD" w:themeColor="accent1"/>
          </w:tcBorders>
        </w:tcPr>
        <w:p w:rsidR="00E43E37" w:rsidRDefault="00DC56E8">
          <w:pPr>
            <w:pStyle w:val="a8"/>
            <w:rPr>
              <w:rFonts w:asciiTheme="majorHAnsi" w:eastAsiaTheme="majorEastAsia" w:hAnsiTheme="majorHAnsi" w:cstheme="majorBidi"/>
              <w:b/>
              <w:bCs/>
            </w:rPr>
          </w:pPr>
        </w:p>
      </w:tc>
    </w:tr>
    <w:tr w:rsidR="00E43E37">
      <w:trPr>
        <w:trHeight w:val="150"/>
      </w:trPr>
      <w:tc>
        <w:tcPr>
          <w:tcW w:w="2250" w:type="pct"/>
          <w:tcBorders>
            <w:top w:val="single" w:sz="4" w:space="0" w:color="4F81BD" w:themeColor="accent1"/>
          </w:tcBorders>
        </w:tcPr>
        <w:p w:rsidR="00E43E37" w:rsidRDefault="00DC56E8">
          <w:pPr>
            <w:pStyle w:val="a8"/>
            <w:rPr>
              <w:rFonts w:asciiTheme="majorHAnsi" w:eastAsiaTheme="majorEastAsia" w:hAnsiTheme="majorHAnsi" w:cstheme="majorBidi"/>
              <w:b/>
              <w:bCs/>
            </w:rPr>
          </w:pPr>
        </w:p>
      </w:tc>
      <w:tc>
        <w:tcPr>
          <w:tcW w:w="500" w:type="pct"/>
          <w:vMerge/>
        </w:tcPr>
        <w:p w:rsidR="00E43E37" w:rsidRDefault="00DC56E8">
          <w:pPr>
            <w:pStyle w:val="a8"/>
            <w:jc w:val="center"/>
            <w:rPr>
              <w:rFonts w:asciiTheme="majorHAnsi" w:eastAsiaTheme="majorEastAsia" w:hAnsiTheme="majorHAnsi" w:cstheme="majorBidi"/>
              <w:b/>
              <w:bCs/>
            </w:rPr>
          </w:pPr>
        </w:p>
      </w:tc>
      <w:tc>
        <w:tcPr>
          <w:tcW w:w="2250" w:type="pct"/>
          <w:tcBorders>
            <w:top w:val="single" w:sz="4" w:space="0" w:color="4F81BD" w:themeColor="accent1"/>
          </w:tcBorders>
        </w:tcPr>
        <w:p w:rsidR="00E43E37" w:rsidRDefault="00DC56E8">
          <w:pPr>
            <w:pStyle w:val="a8"/>
            <w:rPr>
              <w:rFonts w:asciiTheme="majorHAnsi" w:eastAsiaTheme="majorEastAsia" w:hAnsiTheme="majorHAnsi" w:cstheme="majorBidi"/>
              <w:b/>
              <w:bCs/>
            </w:rPr>
          </w:pPr>
        </w:p>
      </w:tc>
    </w:tr>
  </w:tbl>
  <w:p w:rsidR="00E43E37" w:rsidRDefault="00DC56E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6E8" w:rsidRDefault="00DC56E8" w:rsidP="00E009F5">
      <w:r>
        <w:separator/>
      </w:r>
    </w:p>
  </w:footnote>
  <w:footnote w:type="continuationSeparator" w:id="0">
    <w:p w:rsidR="00DC56E8" w:rsidRDefault="00DC56E8" w:rsidP="00E00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9F5" w:rsidRPr="00931D87" w:rsidRDefault="00E009F5">
    <w:pPr>
      <w:pStyle w:val="a8"/>
      <w:rPr>
        <w:rFonts w:ascii="HGｺﾞｼｯｸM" w:eastAsia="HGｺﾞｼｯｸM"/>
        <w:b/>
        <w:i/>
      </w:rPr>
    </w:pPr>
    <w:r w:rsidRPr="00931D87">
      <w:rPr>
        <w:rFonts w:ascii="HGｺﾞｼｯｸM" w:eastAsia="HGｺﾞｼｯｸM" w:hint="eastAsia"/>
        <w:b/>
        <w:i/>
      </w:rPr>
      <w:t>建築工事の</w:t>
    </w:r>
    <w:r w:rsidR="00CC1D52" w:rsidRPr="00931D87">
      <w:rPr>
        <w:rFonts w:ascii="HGｺﾞｼｯｸM" w:eastAsia="HGｺﾞｼｯｸM" w:hint="eastAsia"/>
        <w:b/>
        <w:i/>
      </w:rPr>
      <w:t>手引き（共通編）</w:t>
    </w:r>
  </w:p>
  <w:p w:rsidR="00E009F5" w:rsidRDefault="00E009F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E37" w:rsidRPr="00931D87" w:rsidRDefault="00DC56E8">
    <w:pPr>
      <w:pStyle w:val="a8"/>
      <w:rPr>
        <w:rFonts w:ascii="HGｺﾞｼｯｸM" w:eastAsia="HGｺﾞｼｯｸM"/>
        <w:b/>
        <w:i/>
      </w:rPr>
    </w:pPr>
    <w:r w:rsidRPr="00931D87">
      <w:rPr>
        <w:rFonts w:ascii="HGｺﾞｼｯｸM" w:eastAsia="HGｺﾞｼｯｸM" w:hint="eastAsia"/>
        <w:b/>
        <w:i/>
      </w:rPr>
      <w:t>建築工事の手引き（</w:t>
    </w:r>
    <w:r>
      <w:rPr>
        <w:rFonts w:ascii="HGｺﾞｼｯｸM" w:eastAsia="HGｺﾞｼｯｸM" w:hint="eastAsia"/>
        <w:b/>
        <w:i/>
      </w:rPr>
      <w:t>電気設備</w:t>
    </w:r>
    <w:r w:rsidRPr="00931D87">
      <w:rPr>
        <w:rFonts w:ascii="HGｺﾞｼｯｸM" w:eastAsia="HGｺﾞｼｯｸM" w:hint="eastAsia"/>
        <w:b/>
        <w:i/>
      </w:rPr>
      <w:t>編）</w:t>
    </w:r>
  </w:p>
  <w:p w:rsidR="00E43E37" w:rsidRDefault="00DC56E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756ED"/>
    <w:multiLevelType w:val="hybridMultilevel"/>
    <w:tmpl w:val="8F289490"/>
    <w:lvl w:ilvl="0" w:tplc="13F044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6CB4675"/>
    <w:multiLevelType w:val="hybridMultilevel"/>
    <w:tmpl w:val="BE3CB0FE"/>
    <w:lvl w:ilvl="0" w:tplc="6AA6D6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7EF1BDF"/>
    <w:multiLevelType w:val="hybridMultilevel"/>
    <w:tmpl w:val="58786474"/>
    <w:lvl w:ilvl="0" w:tplc="08FCF4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1C26391"/>
    <w:multiLevelType w:val="hybridMultilevel"/>
    <w:tmpl w:val="5830ABEE"/>
    <w:lvl w:ilvl="0" w:tplc="AA8C6E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EBE2203"/>
    <w:multiLevelType w:val="hybridMultilevel"/>
    <w:tmpl w:val="2F4CEC7C"/>
    <w:lvl w:ilvl="0" w:tplc="7BFE2A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99E"/>
    <w:rsid w:val="0000332B"/>
    <w:rsid w:val="000247B6"/>
    <w:rsid w:val="0005136C"/>
    <w:rsid w:val="0006275B"/>
    <w:rsid w:val="000935FC"/>
    <w:rsid w:val="000E2750"/>
    <w:rsid w:val="000F494C"/>
    <w:rsid w:val="00120D0D"/>
    <w:rsid w:val="001668A7"/>
    <w:rsid w:val="001747BB"/>
    <w:rsid w:val="00186056"/>
    <w:rsid w:val="001E6CE8"/>
    <w:rsid w:val="001F7830"/>
    <w:rsid w:val="002459A3"/>
    <w:rsid w:val="002548F9"/>
    <w:rsid w:val="002F2EF6"/>
    <w:rsid w:val="003245C9"/>
    <w:rsid w:val="00342E57"/>
    <w:rsid w:val="00371565"/>
    <w:rsid w:val="0039114F"/>
    <w:rsid w:val="00397D55"/>
    <w:rsid w:val="003B137E"/>
    <w:rsid w:val="003D033D"/>
    <w:rsid w:val="003D2094"/>
    <w:rsid w:val="003D4198"/>
    <w:rsid w:val="0040204A"/>
    <w:rsid w:val="00422090"/>
    <w:rsid w:val="00426855"/>
    <w:rsid w:val="0046195C"/>
    <w:rsid w:val="0047411A"/>
    <w:rsid w:val="004F112C"/>
    <w:rsid w:val="0050277E"/>
    <w:rsid w:val="005356FD"/>
    <w:rsid w:val="005839A6"/>
    <w:rsid w:val="005962C4"/>
    <w:rsid w:val="005C1464"/>
    <w:rsid w:val="00607A92"/>
    <w:rsid w:val="0061446E"/>
    <w:rsid w:val="00624F67"/>
    <w:rsid w:val="0063783F"/>
    <w:rsid w:val="006B3125"/>
    <w:rsid w:val="006D2516"/>
    <w:rsid w:val="006F3500"/>
    <w:rsid w:val="007011FA"/>
    <w:rsid w:val="00702799"/>
    <w:rsid w:val="0070581E"/>
    <w:rsid w:val="00757979"/>
    <w:rsid w:val="0078709F"/>
    <w:rsid w:val="007B4518"/>
    <w:rsid w:val="007E569C"/>
    <w:rsid w:val="007F5DF3"/>
    <w:rsid w:val="00807659"/>
    <w:rsid w:val="00865FF7"/>
    <w:rsid w:val="008847DB"/>
    <w:rsid w:val="008A29B0"/>
    <w:rsid w:val="008B103F"/>
    <w:rsid w:val="008C3340"/>
    <w:rsid w:val="00931D87"/>
    <w:rsid w:val="00946D30"/>
    <w:rsid w:val="0095564C"/>
    <w:rsid w:val="00A5323D"/>
    <w:rsid w:val="00A5505C"/>
    <w:rsid w:val="00A94D36"/>
    <w:rsid w:val="00AA1BF5"/>
    <w:rsid w:val="00AE2BE5"/>
    <w:rsid w:val="00B007C5"/>
    <w:rsid w:val="00B876D0"/>
    <w:rsid w:val="00BA3D86"/>
    <w:rsid w:val="00BB0616"/>
    <w:rsid w:val="00BB0F7C"/>
    <w:rsid w:val="00BB5F43"/>
    <w:rsid w:val="00CB3327"/>
    <w:rsid w:val="00CC0F17"/>
    <w:rsid w:val="00CC1D52"/>
    <w:rsid w:val="00CD021A"/>
    <w:rsid w:val="00CF629B"/>
    <w:rsid w:val="00D038D8"/>
    <w:rsid w:val="00D1499E"/>
    <w:rsid w:val="00D27F67"/>
    <w:rsid w:val="00D338B6"/>
    <w:rsid w:val="00D3621E"/>
    <w:rsid w:val="00D649BE"/>
    <w:rsid w:val="00DC56E8"/>
    <w:rsid w:val="00DE7841"/>
    <w:rsid w:val="00E009F5"/>
    <w:rsid w:val="00E07B98"/>
    <w:rsid w:val="00E25B82"/>
    <w:rsid w:val="00E27042"/>
    <w:rsid w:val="00E5420F"/>
    <w:rsid w:val="00E57C72"/>
    <w:rsid w:val="00E677C0"/>
    <w:rsid w:val="00E77873"/>
    <w:rsid w:val="00ED0132"/>
    <w:rsid w:val="00ED4D6B"/>
    <w:rsid w:val="00F06028"/>
    <w:rsid w:val="00F167D7"/>
    <w:rsid w:val="00F321D9"/>
    <w:rsid w:val="00F40F25"/>
    <w:rsid w:val="00FE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99E"/>
    <w:pPr>
      <w:ind w:leftChars="400" w:left="840"/>
    </w:pPr>
  </w:style>
  <w:style w:type="paragraph" w:styleId="a4">
    <w:name w:val="No Spacing"/>
    <w:link w:val="a5"/>
    <w:uiPriority w:val="1"/>
    <w:qFormat/>
    <w:rsid w:val="00A5323D"/>
    <w:rPr>
      <w:kern w:val="0"/>
      <w:sz w:val="22"/>
    </w:rPr>
  </w:style>
  <w:style w:type="character" w:customStyle="1" w:styleId="a5">
    <w:name w:val="行間詰め (文字)"/>
    <w:basedOn w:val="a0"/>
    <w:link w:val="a4"/>
    <w:uiPriority w:val="1"/>
    <w:rsid w:val="00A5323D"/>
    <w:rPr>
      <w:kern w:val="0"/>
      <w:sz w:val="22"/>
    </w:rPr>
  </w:style>
  <w:style w:type="paragraph" w:styleId="a6">
    <w:name w:val="Balloon Text"/>
    <w:basedOn w:val="a"/>
    <w:link w:val="a7"/>
    <w:uiPriority w:val="99"/>
    <w:semiHidden/>
    <w:unhideWhenUsed/>
    <w:rsid w:val="00A5323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5323D"/>
    <w:rPr>
      <w:rFonts w:asciiTheme="majorHAnsi" w:eastAsiaTheme="majorEastAsia" w:hAnsiTheme="majorHAnsi" w:cstheme="majorBidi"/>
      <w:sz w:val="18"/>
      <w:szCs w:val="18"/>
    </w:rPr>
  </w:style>
  <w:style w:type="paragraph" w:styleId="a8">
    <w:name w:val="header"/>
    <w:basedOn w:val="a"/>
    <w:link w:val="a9"/>
    <w:uiPriority w:val="99"/>
    <w:unhideWhenUsed/>
    <w:rsid w:val="00E009F5"/>
    <w:pPr>
      <w:tabs>
        <w:tab w:val="center" w:pos="4252"/>
        <w:tab w:val="right" w:pos="8504"/>
      </w:tabs>
      <w:snapToGrid w:val="0"/>
    </w:pPr>
  </w:style>
  <w:style w:type="character" w:customStyle="1" w:styleId="a9">
    <w:name w:val="ヘッダー (文字)"/>
    <w:basedOn w:val="a0"/>
    <w:link w:val="a8"/>
    <w:uiPriority w:val="99"/>
    <w:rsid w:val="00E009F5"/>
  </w:style>
  <w:style w:type="paragraph" w:styleId="aa">
    <w:name w:val="footer"/>
    <w:basedOn w:val="a"/>
    <w:link w:val="ab"/>
    <w:uiPriority w:val="99"/>
    <w:unhideWhenUsed/>
    <w:rsid w:val="00E009F5"/>
    <w:pPr>
      <w:tabs>
        <w:tab w:val="center" w:pos="4252"/>
        <w:tab w:val="right" w:pos="8504"/>
      </w:tabs>
      <w:snapToGrid w:val="0"/>
    </w:pPr>
  </w:style>
  <w:style w:type="character" w:customStyle="1" w:styleId="ab">
    <w:name w:val="フッター (文字)"/>
    <w:basedOn w:val="a0"/>
    <w:link w:val="aa"/>
    <w:uiPriority w:val="99"/>
    <w:rsid w:val="00E009F5"/>
  </w:style>
  <w:style w:type="table" w:styleId="2">
    <w:name w:val="Light List Accent 4"/>
    <w:basedOn w:val="a1"/>
    <w:uiPriority w:val="61"/>
    <w:rsid w:val="0080765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c">
    <w:name w:val="Table Grid"/>
    <w:basedOn w:val="a1"/>
    <w:uiPriority w:val="59"/>
    <w:rsid w:val="00B876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99E"/>
    <w:pPr>
      <w:ind w:leftChars="400" w:left="840"/>
    </w:pPr>
  </w:style>
  <w:style w:type="paragraph" w:styleId="a4">
    <w:name w:val="No Spacing"/>
    <w:link w:val="a5"/>
    <w:uiPriority w:val="1"/>
    <w:qFormat/>
    <w:rsid w:val="00A5323D"/>
    <w:rPr>
      <w:kern w:val="0"/>
      <w:sz w:val="22"/>
    </w:rPr>
  </w:style>
  <w:style w:type="character" w:customStyle="1" w:styleId="a5">
    <w:name w:val="行間詰め (文字)"/>
    <w:basedOn w:val="a0"/>
    <w:link w:val="a4"/>
    <w:uiPriority w:val="1"/>
    <w:rsid w:val="00A5323D"/>
    <w:rPr>
      <w:kern w:val="0"/>
      <w:sz w:val="22"/>
    </w:rPr>
  </w:style>
  <w:style w:type="paragraph" w:styleId="a6">
    <w:name w:val="Balloon Text"/>
    <w:basedOn w:val="a"/>
    <w:link w:val="a7"/>
    <w:uiPriority w:val="99"/>
    <w:semiHidden/>
    <w:unhideWhenUsed/>
    <w:rsid w:val="00A5323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A5323D"/>
    <w:rPr>
      <w:rFonts w:asciiTheme="majorHAnsi" w:eastAsiaTheme="majorEastAsia" w:hAnsiTheme="majorHAnsi" w:cstheme="majorBidi"/>
      <w:sz w:val="18"/>
      <w:szCs w:val="18"/>
    </w:rPr>
  </w:style>
  <w:style w:type="paragraph" w:styleId="a8">
    <w:name w:val="header"/>
    <w:basedOn w:val="a"/>
    <w:link w:val="a9"/>
    <w:uiPriority w:val="99"/>
    <w:unhideWhenUsed/>
    <w:rsid w:val="00E009F5"/>
    <w:pPr>
      <w:tabs>
        <w:tab w:val="center" w:pos="4252"/>
        <w:tab w:val="right" w:pos="8504"/>
      </w:tabs>
      <w:snapToGrid w:val="0"/>
    </w:pPr>
  </w:style>
  <w:style w:type="character" w:customStyle="1" w:styleId="a9">
    <w:name w:val="ヘッダー (文字)"/>
    <w:basedOn w:val="a0"/>
    <w:link w:val="a8"/>
    <w:uiPriority w:val="99"/>
    <w:rsid w:val="00E009F5"/>
  </w:style>
  <w:style w:type="paragraph" w:styleId="aa">
    <w:name w:val="footer"/>
    <w:basedOn w:val="a"/>
    <w:link w:val="ab"/>
    <w:uiPriority w:val="99"/>
    <w:unhideWhenUsed/>
    <w:rsid w:val="00E009F5"/>
    <w:pPr>
      <w:tabs>
        <w:tab w:val="center" w:pos="4252"/>
        <w:tab w:val="right" w:pos="8504"/>
      </w:tabs>
      <w:snapToGrid w:val="0"/>
    </w:pPr>
  </w:style>
  <w:style w:type="character" w:customStyle="1" w:styleId="ab">
    <w:name w:val="フッター (文字)"/>
    <w:basedOn w:val="a0"/>
    <w:link w:val="aa"/>
    <w:uiPriority w:val="99"/>
    <w:rsid w:val="00E009F5"/>
  </w:style>
  <w:style w:type="table" w:styleId="2">
    <w:name w:val="Light List Accent 4"/>
    <w:basedOn w:val="a1"/>
    <w:uiPriority w:val="61"/>
    <w:rsid w:val="00807659"/>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c">
    <w:name w:val="Table Grid"/>
    <w:basedOn w:val="a1"/>
    <w:uiPriority w:val="59"/>
    <w:rsid w:val="00B876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047BBED-1F05-49E6-8199-679DD8AFA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10</Pages>
  <Words>892</Words>
  <Characters>5090</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うきは市</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健吾</dc:creator>
  <cp:keywords/>
  <dc:description/>
  <cp:lastModifiedBy>A561Master</cp:lastModifiedBy>
  <cp:revision>35</cp:revision>
  <cp:lastPrinted>2012-04-22T23:32:00Z</cp:lastPrinted>
  <dcterms:created xsi:type="dcterms:W3CDTF">2012-02-16T05:38:00Z</dcterms:created>
  <dcterms:modified xsi:type="dcterms:W3CDTF">2016-01-19T06:17:00Z</dcterms:modified>
</cp:coreProperties>
</file>