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DD3A1" w14:textId="77777777" w:rsidR="00ED0577" w:rsidRPr="00C56E6A" w:rsidRDefault="00C76395">
      <w:pPr>
        <w:spacing w:line="300" w:lineRule="exact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</w:rPr>
        <w:t>様式第１号(第4条関係）</w:t>
      </w:r>
    </w:p>
    <w:p w14:paraId="27ECBDBA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25A50064" w14:textId="77777777" w:rsidR="00ED0577" w:rsidRPr="00C56E6A" w:rsidRDefault="00C76395">
      <w:pPr>
        <w:spacing w:line="300" w:lineRule="exact"/>
        <w:jc w:val="right"/>
        <w:rPr>
          <w:rFonts w:ascii="游明朝" w:eastAsia="游明朝" w:hAnsi="游明朝"/>
          <w:sz w:val="24"/>
        </w:rPr>
      </w:pPr>
      <w:r w:rsidRPr="00C56E6A">
        <w:rPr>
          <w:rFonts w:ascii="游明朝" w:eastAsia="游明朝" w:hAnsi="游明朝" w:hint="eastAsia"/>
          <w:sz w:val="24"/>
        </w:rPr>
        <w:t xml:space="preserve">　　　　年　　月　　日</w:t>
      </w:r>
    </w:p>
    <w:p w14:paraId="460CBF17" w14:textId="77777777" w:rsidR="00ED0577" w:rsidRPr="00C56E6A" w:rsidRDefault="00ED0577">
      <w:pPr>
        <w:spacing w:line="300" w:lineRule="exact"/>
        <w:rPr>
          <w:rFonts w:ascii="游明朝" w:eastAsia="游明朝" w:hAnsi="游明朝"/>
          <w:sz w:val="24"/>
        </w:rPr>
      </w:pPr>
    </w:p>
    <w:p w14:paraId="720BA91F" w14:textId="77777777" w:rsidR="00ED0577" w:rsidRPr="00C56E6A" w:rsidRDefault="00C76395">
      <w:pPr>
        <w:spacing w:line="300" w:lineRule="exact"/>
        <w:ind w:firstLineChars="100" w:firstLine="240"/>
        <w:rPr>
          <w:rFonts w:ascii="游明朝" w:eastAsia="游明朝" w:hAnsi="游明朝"/>
          <w:sz w:val="24"/>
        </w:rPr>
      </w:pPr>
      <w:r w:rsidRPr="00C56E6A">
        <w:rPr>
          <w:rFonts w:ascii="游明朝" w:eastAsia="游明朝" w:hAnsi="游明朝" w:hint="eastAsia"/>
          <w:sz w:val="24"/>
        </w:rPr>
        <w:t>うきは市長　　　　様</w:t>
      </w:r>
    </w:p>
    <w:p w14:paraId="44640D50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4D5F8410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645A3705" w14:textId="77777777" w:rsidR="00ED0577" w:rsidRPr="00C56E6A" w:rsidRDefault="00C76395">
      <w:pPr>
        <w:spacing w:line="300" w:lineRule="exact"/>
        <w:ind w:rightChars="1103" w:right="2316"/>
        <w:jc w:val="right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</w:rPr>
        <w:t xml:space="preserve">　　　</w:t>
      </w:r>
      <w:r w:rsidRPr="00C56E6A">
        <w:rPr>
          <w:rFonts w:ascii="游明朝" w:eastAsia="游明朝" w:hAnsi="游明朝" w:hint="eastAsia"/>
          <w:sz w:val="24"/>
        </w:rPr>
        <w:t>事業主体</w:t>
      </w:r>
    </w:p>
    <w:p w14:paraId="73FDB984" w14:textId="77777777" w:rsidR="00ED0577" w:rsidRPr="00C56E6A" w:rsidRDefault="00C76395">
      <w:pPr>
        <w:spacing w:line="300" w:lineRule="exact"/>
        <w:ind w:rightChars="1303" w:right="2736" w:firstLineChars="2100" w:firstLine="5040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  <w:sz w:val="24"/>
        </w:rPr>
        <w:t>住　所</w:t>
      </w:r>
    </w:p>
    <w:p w14:paraId="0B7754F7" w14:textId="77777777" w:rsidR="00C76395" w:rsidRPr="00C56E6A" w:rsidRDefault="00C76395">
      <w:pPr>
        <w:spacing w:line="300" w:lineRule="exact"/>
        <w:ind w:firstLineChars="2400" w:firstLine="5040"/>
        <w:rPr>
          <w:rFonts w:ascii="游明朝" w:eastAsia="游明朝" w:hAnsi="游明朝"/>
        </w:rPr>
      </w:pPr>
    </w:p>
    <w:p w14:paraId="67C30313" w14:textId="3F2944A7" w:rsidR="00ED0577" w:rsidRPr="00C56E6A" w:rsidRDefault="00C76395">
      <w:pPr>
        <w:spacing w:line="300" w:lineRule="exact"/>
        <w:ind w:firstLineChars="2400" w:firstLine="5040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</w:rPr>
        <w:t xml:space="preserve">氏　名　　　　　　　　　　　　</w:t>
      </w:r>
      <w:r w:rsidR="005D5168" w:rsidRPr="00C56E6A">
        <w:rPr>
          <w:rFonts w:ascii="游明朝" w:eastAsia="游明朝" w:hAnsi="游明朝" w:hint="eastAsia"/>
        </w:rPr>
        <w:t xml:space="preserve">　</w:t>
      </w:r>
    </w:p>
    <w:p w14:paraId="3F59CF23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736C4662" w14:textId="77777777" w:rsidR="00ED0577" w:rsidRPr="00C56E6A" w:rsidRDefault="00C76395">
      <w:pPr>
        <w:spacing w:line="300" w:lineRule="exact"/>
        <w:jc w:val="center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  <w:sz w:val="24"/>
        </w:rPr>
        <w:t>年度うきは市林業・木材産業振興事業補助金交付申請書</w:t>
      </w:r>
    </w:p>
    <w:p w14:paraId="1BD5012F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559B2AFC" w14:textId="77777777" w:rsidR="00ED0577" w:rsidRPr="00C56E6A" w:rsidRDefault="00ED0577">
      <w:pPr>
        <w:spacing w:line="300" w:lineRule="exact"/>
        <w:rPr>
          <w:rFonts w:ascii="游明朝" w:eastAsia="游明朝" w:hAnsi="游明朝"/>
        </w:rPr>
      </w:pPr>
    </w:p>
    <w:p w14:paraId="3CCCE741" w14:textId="77777777" w:rsidR="00ED0577" w:rsidRPr="00C56E6A" w:rsidRDefault="00C76395">
      <w:pPr>
        <w:spacing w:line="300" w:lineRule="exact"/>
        <w:rPr>
          <w:rFonts w:ascii="游明朝" w:eastAsia="游明朝" w:hAnsi="游明朝"/>
        </w:rPr>
      </w:pPr>
      <w:r w:rsidRPr="00C56E6A">
        <w:rPr>
          <w:rFonts w:ascii="游明朝" w:eastAsia="游明朝" w:hAnsi="游明朝" w:hint="eastAsia"/>
        </w:rPr>
        <w:t xml:space="preserve">　　</w:t>
      </w:r>
      <w:r w:rsidRPr="00C56E6A">
        <w:rPr>
          <w:rFonts w:ascii="游明朝" w:eastAsia="游明朝" w:hAnsi="游明朝" w:hint="eastAsia"/>
          <w:sz w:val="24"/>
        </w:rPr>
        <w:t>年度において、うきは市林業・木材産業振興事業補助金の交付を受けたいので、うきは市林業・木材産業振興事業補助金交付要綱第4条第１項の規定により、関係書類を添えて申請します。</w:t>
      </w:r>
    </w:p>
    <w:p w14:paraId="1BD07D0F" w14:textId="77777777" w:rsidR="00ED0577" w:rsidRPr="00C56E6A" w:rsidRDefault="00ED0577">
      <w:pPr>
        <w:spacing w:line="300" w:lineRule="exact"/>
        <w:rPr>
          <w:rFonts w:ascii="游明朝" w:eastAsia="游明朝" w:hAnsi="游明朝"/>
          <w:sz w:val="24"/>
        </w:rPr>
      </w:pPr>
    </w:p>
    <w:p w14:paraId="285A7720" w14:textId="77777777" w:rsidR="00ED0577" w:rsidRPr="00C56E6A" w:rsidRDefault="00C76395">
      <w:pPr>
        <w:pStyle w:val="detailindent"/>
        <w:wordWrap w:val="0"/>
        <w:spacing w:line="300" w:lineRule="exact"/>
        <w:ind w:left="0"/>
        <w:jc w:val="center"/>
        <w:rPr>
          <w:rFonts w:ascii="游明朝" w:eastAsia="游明朝" w:hAnsi="游明朝"/>
          <w:sz w:val="22"/>
        </w:rPr>
      </w:pPr>
      <w:r w:rsidRPr="00C56E6A">
        <w:rPr>
          <w:rFonts w:ascii="游明朝" w:eastAsia="游明朝" w:hAnsi="游明朝" w:hint="eastAsia"/>
          <w:sz w:val="24"/>
        </w:rPr>
        <w:t>記</w:t>
      </w:r>
    </w:p>
    <w:p w14:paraId="3198D5D3" w14:textId="77777777" w:rsidR="00ED0577" w:rsidRPr="00C56E6A" w:rsidRDefault="00ED0577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4F4FD944" w14:textId="77777777" w:rsidR="00ED0577" w:rsidRPr="00C56E6A" w:rsidRDefault="00C7639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  <w:r w:rsidRPr="00C56E6A">
        <w:rPr>
          <w:rFonts w:ascii="游明朝" w:eastAsia="游明朝" w:hAnsi="游明朝" w:hint="eastAsia"/>
          <w:sz w:val="24"/>
        </w:rPr>
        <w:t>１　補助金の申請額　　　　　　　　　　　　　　　円</w:t>
      </w:r>
    </w:p>
    <w:p w14:paraId="454EE8D5" w14:textId="77777777" w:rsidR="00ED0577" w:rsidRPr="00C56E6A" w:rsidRDefault="00ED0577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7F471921" w14:textId="77777777" w:rsidR="00ED0577" w:rsidRPr="00C56E6A" w:rsidRDefault="00C7639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  <w:r w:rsidRPr="00C56E6A">
        <w:rPr>
          <w:rFonts w:ascii="游明朝" w:eastAsia="游明朝" w:hAnsi="游明朝" w:hint="eastAsia"/>
          <w:sz w:val="24"/>
        </w:rPr>
        <w:t>２　事業計画及び経費の配分　　別表１のとおり</w:t>
      </w:r>
    </w:p>
    <w:p w14:paraId="659BFA73" w14:textId="77777777" w:rsidR="00ED0577" w:rsidRPr="00C56E6A" w:rsidRDefault="00ED0577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2BE40A89" w14:textId="77777777" w:rsidR="00ED0577" w:rsidRPr="00C56E6A" w:rsidRDefault="00C7639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  <w:r w:rsidRPr="00C56E6A">
        <w:rPr>
          <w:rFonts w:ascii="游明朝" w:eastAsia="游明朝" w:hAnsi="游明朝" w:hint="eastAsia"/>
          <w:sz w:val="24"/>
        </w:rPr>
        <w:t>３　事業完了予定年月日　　　　　　　年　　月　　日</w:t>
      </w:r>
    </w:p>
    <w:p w14:paraId="6674EDCD" w14:textId="77777777" w:rsidR="00ED0577" w:rsidRPr="00C56E6A" w:rsidRDefault="00ED0577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sz w:val="24"/>
        </w:rPr>
      </w:pPr>
    </w:p>
    <w:p w14:paraId="2ED3CEFB" w14:textId="77777777" w:rsidR="00ED0577" w:rsidRPr="00C56E6A" w:rsidRDefault="00C76395">
      <w:pPr>
        <w:pStyle w:val="detailindent"/>
        <w:wordWrap w:val="0"/>
        <w:spacing w:line="300" w:lineRule="exact"/>
        <w:ind w:left="0"/>
        <w:jc w:val="left"/>
        <w:rPr>
          <w:rFonts w:ascii="游明朝" w:eastAsia="游明朝" w:hAnsi="游明朝"/>
          <w:dstrike/>
          <w:sz w:val="24"/>
        </w:rPr>
      </w:pPr>
      <w:r w:rsidRPr="00C56E6A">
        <w:rPr>
          <w:rFonts w:ascii="游明朝" w:eastAsia="游明朝" w:hAnsi="游明朝" w:hint="eastAsia"/>
          <w:sz w:val="24"/>
        </w:rPr>
        <w:t>４　添付書類　　　　　　　　　別添のとおり</w:t>
      </w:r>
    </w:p>
    <w:p w14:paraId="0EB8302E" w14:textId="77777777" w:rsidR="00ED0577" w:rsidRPr="00C56E6A" w:rsidRDefault="00ED0577">
      <w:pPr>
        <w:pStyle w:val="detailindent"/>
        <w:wordWrap w:val="0"/>
        <w:spacing w:line="300" w:lineRule="exact"/>
        <w:ind w:left="0" w:firstLineChars="100" w:firstLine="240"/>
        <w:jc w:val="left"/>
        <w:rPr>
          <w:rFonts w:ascii="游明朝" w:eastAsia="游明朝" w:hAnsi="游明朝"/>
          <w:sz w:val="24"/>
        </w:rPr>
      </w:pPr>
    </w:p>
    <w:p w14:paraId="4B1D02A4" w14:textId="77777777" w:rsidR="00ED0577" w:rsidRPr="00C56E6A" w:rsidRDefault="00ED0577">
      <w:pPr>
        <w:wordWrap w:val="0"/>
        <w:spacing w:line="300" w:lineRule="exact"/>
        <w:jc w:val="left"/>
        <w:rPr>
          <w:rFonts w:ascii="游明朝" w:eastAsia="游明朝" w:hAnsi="游明朝"/>
          <w:sz w:val="24"/>
        </w:rPr>
      </w:pPr>
    </w:p>
    <w:p w14:paraId="32FB34AE" w14:textId="77777777" w:rsidR="00ED0577" w:rsidRPr="00C56E6A" w:rsidRDefault="00ED0577">
      <w:pPr>
        <w:wordWrap w:val="0"/>
        <w:spacing w:line="300" w:lineRule="exact"/>
        <w:jc w:val="left"/>
        <w:rPr>
          <w:rFonts w:ascii="游明朝" w:eastAsia="游明朝" w:hAnsi="游明朝"/>
          <w:sz w:val="24"/>
        </w:rPr>
      </w:pPr>
    </w:p>
    <w:p w14:paraId="6A20CEA6" w14:textId="77777777" w:rsidR="00ED0577" w:rsidRPr="00C56E6A" w:rsidRDefault="00ED0577">
      <w:pPr>
        <w:wordWrap w:val="0"/>
        <w:spacing w:line="300" w:lineRule="exact"/>
        <w:jc w:val="left"/>
        <w:rPr>
          <w:rFonts w:ascii="游明朝" w:eastAsia="游明朝" w:hAnsi="游明朝"/>
          <w:sz w:val="24"/>
        </w:rPr>
      </w:pPr>
    </w:p>
    <w:p w14:paraId="0C50725E" w14:textId="77777777" w:rsidR="00ED0577" w:rsidRPr="00C56E6A" w:rsidRDefault="00ED0577">
      <w:pPr>
        <w:wordWrap w:val="0"/>
        <w:spacing w:line="300" w:lineRule="exact"/>
        <w:jc w:val="left"/>
        <w:rPr>
          <w:rFonts w:ascii="游明朝" w:eastAsia="游明朝" w:hAnsi="游明朝"/>
          <w:sz w:val="24"/>
        </w:rPr>
      </w:pPr>
    </w:p>
    <w:p w14:paraId="05404982" w14:textId="77777777" w:rsidR="00ED0577" w:rsidRPr="00C56E6A" w:rsidRDefault="00C76395">
      <w:pPr>
        <w:wordWrap w:val="0"/>
        <w:spacing w:line="300" w:lineRule="exact"/>
        <w:ind w:left="630" w:hangingChars="300" w:hanging="630"/>
        <w:jc w:val="left"/>
      </w:pPr>
      <w:r w:rsidRPr="00C56E6A">
        <w:rPr>
          <w:rFonts w:ascii="游明朝" w:eastAsia="游明朝" w:hAnsi="游明朝" w:hint="eastAsia"/>
        </w:rPr>
        <w:t>（注）</w:t>
      </w:r>
      <w:r w:rsidRPr="00C56E6A">
        <w:rPr>
          <w:rFonts w:hint="eastAsia"/>
        </w:rPr>
        <w:t>添付資料については、受給</w:t>
      </w:r>
      <w:r w:rsidRPr="00C56E6A">
        <w:rPr>
          <w:rFonts w:ascii="游明朝" w:eastAsia="游明朝" w:hAnsi="游明朝" w:hint="eastAsia"/>
        </w:rPr>
        <w:t>対象者との雇用契約等を証明する書類（雇用通知書の写、雇用保険被保険者通知書の写等）に加え、</w:t>
      </w:r>
      <w:r w:rsidRPr="00C56E6A">
        <w:rPr>
          <w:rFonts w:hint="eastAsia"/>
        </w:rPr>
        <w:t>以下の資料を添付すること。</w:t>
      </w:r>
    </w:p>
    <w:p w14:paraId="0E50AD09" w14:textId="77777777" w:rsidR="00ED0577" w:rsidRPr="00C56E6A" w:rsidRDefault="00C76395">
      <w:pPr>
        <w:wordWrap w:val="0"/>
        <w:spacing w:line="300" w:lineRule="exact"/>
        <w:ind w:left="420" w:hangingChars="200" w:hanging="420"/>
        <w:jc w:val="left"/>
        <w:rPr>
          <w:rFonts w:ascii="游明朝" w:eastAsia="游明朝" w:hAnsi="游明朝"/>
        </w:rPr>
      </w:pPr>
      <w:r w:rsidRPr="00C56E6A">
        <w:rPr>
          <w:rFonts w:hint="eastAsia"/>
        </w:rPr>
        <w:t xml:space="preserve">　(１)「技術・技能習得研修支援事業」及び「研修参加者日当補助事業」の場合</w:t>
      </w:r>
    </w:p>
    <w:p w14:paraId="480AFD93" w14:textId="77777777" w:rsidR="00ED0577" w:rsidRPr="00C56E6A" w:rsidRDefault="00C76395">
      <w:pPr>
        <w:wordWrap w:val="0"/>
        <w:spacing w:line="300" w:lineRule="exact"/>
        <w:ind w:left="420" w:hangingChars="200" w:hanging="420"/>
        <w:jc w:val="left"/>
        <w:rPr>
          <w:rFonts w:ascii="游明朝" w:eastAsia="游明朝" w:hAnsi="游明朝"/>
        </w:rPr>
      </w:pPr>
      <w:r w:rsidRPr="00C56E6A">
        <w:rPr>
          <w:rFonts w:hint="eastAsia"/>
        </w:rPr>
        <w:t xml:space="preserve">　　・</w:t>
      </w:r>
      <w:r w:rsidRPr="00C56E6A">
        <w:rPr>
          <w:rFonts w:ascii="游明朝" w:eastAsia="游明朝" w:hAnsi="游明朝" w:hint="eastAsia"/>
        </w:rPr>
        <w:t>受講案内等、研修内容・費用等が分かるもの</w:t>
      </w:r>
    </w:p>
    <w:p w14:paraId="68AEB8EE" w14:textId="77777777" w:rsidR="00ED0577" w:rsidRPr="00C56E6A" w:rsidRDefault="00C76395">
      <w:pPr>
        <w:pStyle w:val="detailindent"/>
        <w:wordWrap w:val="0"/>
        <w:spacing w:line="300" w:lineRule="exact"/>
        <w:ind w:leftChars="100" w:left="420" w:hangingChars="100" w:hanging="210"/>
        <w:jc w:val="left"/>
        <w:rPr>
          <w:rFonts w:ascii="游明朝" w:eastAsia="游明朝" w:hAnsi="游明朝"/>
          <w:sz w:val="21"/>
        </w:rPr>
      </w:pPr>
      <w:r w:rsidRPr="00C56E6A">
        <w:rPr>
          <w:rFonts w:ascii="游明朝" w:eastAsia="游明朝" w:hAnsi="游明朝" w:hint="eastAsia"/>
          <w:sz w:val="21"/>
        </w:rPr>
        <w:t>(２)「安全対策・作業負担軽減事業」の場合</w:t>
      </w:r>
    </w:p>
    <w:p w14:paraId="11F97C13" w14:textId="60F2C248" w:rsidR="00ED0577" w:rsidRPr="00C56E6A" w:rsidRDefault="00C76395">
      <w:pPr>
        <w:pStyle w:val="detailindent"/>
        <w:wordWrap w:val="0"/>
        <w:spacing w:line="300" w:lineRule="exact"/>
        <w:ind w:leftChars="100" w:left="420" w:hangingChars="100" w:hanging="210"/>
        <w:jc w:val="left"/>
        <w:rPr>
          <w:rFonts w:ascii="游明朝" w:eastAsia="游明朝" w:hAnsi="游明朝"/>
          <w:sz w:val="21"/>
        </w:rPr>
      </w:pPr>
      <w:r w:rsidRPr="00C56E6A">
        <w:rPr>
          <w:rFonts w:ascii="游明朝" w:eastAsia="游明朝" w:hAnsi="游明朝" w:hint="eastAsia"/>
          <w:sz w:val="21"/>
        </w:rPr>
        <w:t xml:space="preserve">　・カタログや見積等、購入予定の装備、価格が分かるもの</w:t>
      </w:r>
    </w:p>
    <w:p w14:paraId="5C1429FB" w14:textId="24C2D247" w:rsidR="003F30FF" w:rsidRPr="00C56E6A" w:rsidRDefault="003F30FF" w:rsidP="003F30FF">
      <w:pPr>
        <w:pStyle w:val="detailindent"/>
        <w:wordWrap w:val="0"/>
        <w:spacing w:line="300" w:lineRule="exact"/>
        <w:ind w:left="0" w:firstLineChars="50" w:firstLine="105"/>
        <w:jc w:val="left"/>
        <w:rPr>
          <w:rFonts w:ascii="游明朝" w:eastAsia="游明朝" w:hAnsi="游明朝"/>
          <w:sz w:val="21"/>
        </w:rPr>
      </w:pPr>
      <w:r w:rsidRPr="00C56E6A">
        <w:rPr>
          <w:rFonts w:ascii="游明朝" w:eastAsia="游明朝" w:hAnsi="游明朝" w:hint="eastAsia"/>
          <w:sz w:val="21"/>
        </w:rPr>
        <w:t>（３）「労働環境改善事業」の場合</w:t>
      </w:r>
    </w:p>
    <w:p w14:paraId="6109C0F6" w14:textId="233FA510" w:rsidR="003F30FF" w:rsidRPr="00C56E6A" w:rsidRDefault="003F30FF" w:rsidP="003F30FF">
      <w:pPr>
        <w:pStyle w:val="detailindent"/>
        <w:wordWrap w:val="0"/>
        <w:spacing w:line="300" w:lineRule="exact"/>
        <w:ind w:left="0" w:firstLineChars="50" w:firstLine="105"/>
        <w:jc w:val="left"/>
        <w:rPr>
          <w:rFonts w:ascii="游明朝" w:eastAsia="游明朝" w:hAnsi="游明朝"/>
          <w:sz w:val="21"/>
        </w:rPr>
      </w:pPr>
      <w:r w:rsidRPr="00C56E6A">
        <w:rPr>
          <w:rFonts w:ascii="游明朝" w:eastAsia="游明朝" w:hAnsi="游明朝" w:hint="eastAsia"/>
          <w:sz w:val="21"/>
        </w:rPr>
        <w:t xml:space="preserve">　 ・見積書及びカタログ等の購入予定の仕様が分かるもの</w:t>
      </w:r>
    </w:p>
    <w:p w14:paraId="2B1990D0" w14:textId="77777777" w:rsidR="00ED0577" w:rsidRPr="00C56E6A" w:rsidRDefault="00ED0577">
      <w:pPr>
        <w:wordWrap w:val="0"/>
        <w:spacing w:line="300" w:lineRule="exact"/>
        <w:jc w:val="left"/>
        <w:rPr>
          <w:rFonts w:ascii="游明朝" w:eastAsia="游明朝" w:hAnsi="游明朝"/>
        </w:rPr>
      </w:pPr>
    </w:p>
    <w:p w14:paraId="0ED53FFA" w14:textId="77777777" w:rsidR="00ED0577" w:rsidRPr="00C56E6A" w:rsidRDefault="00ED0577">
      <w:pPr>
        <w:rPr>
          <w:sz w:val="24"/>
        </w:rPr>
        <w:sectPr w:rsidR="00ED0577" w:rsidRPr="00C56E6A"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26040714" w14:textId="77777777" w:rsidR="00ED0577" w:rsidRPr="00C56E6A" w:rsidRDefault="00C76395">
      <w:pPr>
        <w:wordWrap w:val="0"/>
        <w:spacing w:line="300" w:lineRule="exact"/>
        <w:jc w:val="left"/>
        <w:rPr>
          <w:sz w:val="24"/>
        </w:rPr>
      </w:pPr>
      <w:r w:rsidRPr="00C56E6A">
        <w:rPr>
          <w:rFonts w:hint="eastAsia"/>
          <w:sz w:val="24"/>
        </w:rPr>
        <w:lastRenderedPageBreak/>
        <w:t xml:space="preserve">別表１　</w:t>
      </w:r>
    </w:p>
    <w:p w14:paraId="03905905" w14:textId="77777777" w:rsidR="00ED0577" w:rsidRPr="00C56E6A" w:rsidRDefault="00ED0577">
      <w:pPr>
        <w:wordWrap w:val="0"/>
        <w:spacing w:line="300" w:lineRule="exact"/>
        <w:jc w:val="left"/>
        <w:rPr>
          <w:sz w:val="24"/>
        </w:rPr>
      </w:pPr>
    </w:p>
    <w:p w14:paraId="53B3C49F" w14:textId="77777777" w:rsidR="00ED0577" w:rsidRPr="00C56E6A" w:rsidRDefault="00C76395">
      <w:pPr>
        <w:wordWrap w:val="0"/>
        <w:spacing w:line="300" w:lineRule="exact"/>
        <w:jc w:val="center"/>
        <w:rPr>
          <w:sz w:val="24"/>
        </w:rPr>
      </w:pPr>
      <w:r w:rsidRPr="00C56E6A">
        <w:rPr>
          <w:rFonts w:ascii="游明朝" w:eastAsia="游明朝" w:hAnsi="游明朝" w:hint="eastAsia"/>
          <w:sz w:val="24"/>
        </w:rPr>
        <w:t xml:space="preserve">年度　うきは市林業・木材産業振興事業補助金　</w:t>
      </w:r>
      <w:r w:rsidRPr="00C56E6A">
        <w:rPr>
          <w:rFonts w:hint="eastAsia"/>
          <w:sz w:val="24"/>
        </w:rPr>
        <w:t>事業計画及び経費の配分総括表</w:t>
      </w:r>
    </w:p>
    <w:p w14:paraId="328ADD42" w14:textId="77777777" w:rsidR="00ED0577" w:rsidRPr="00C56E6A" w:rsidRDefault="00ED0577">
      <w:pPr>
        <w:wordWrap w:val="0"/>
        <w:spacing w:line="300" w:lineRule="exact"/>
        <w:jc w:val="left"/>
        <w:rPr>
          <w:sz w:val="24"/>
        </w:rPr>
      </w:pPr>
    </w:p>
    <w:tbl>
      <w:tblPr>
        <w:tblStyle w:val="1"/>
        <w:tblW w:w="13147" w:type="dxa"/>
        <w:tblLayout w:type="fixed"/>
        <w:tblLook w:val="04A0" w:firstRow="1" w:lastRow="0" w:firstColumn="1" w:lastColumn="0" w:noHBand="0" w:noVBand="1"/>
      </w:tblPr>
      <w:tblGrid>
        <w:gridCol w:w="3122"/>
        <w:gridCol w:w="1926"/>
        <w:gridCol w:w="828"/>
        <w:gridCol w:w="1642"/>
        <w:gridCol w:w="1342"/>
        <w:gridCol w:w="1342"/>
        <w:gridCol w:w="1344"/>
        <w:gridCol w:w="1601"/>
      </w:tblGrid>
      <w:tr w:rsidR="00C56E6A" w:rsidRPr="00C56E6A" w14:paraId="5066077F" w14:textId="77777777">
        <w:trPr>
          <w:trHeight w:val="395"/>
        </w:trPr>
        <w:tc>
          <w:tcPr>
            <w:tcW w:w="3124" w:type="dxa"/>
            <w:tcBorders>
              <w:top w:val="nil"/>
              <w:left w:val="nil"/>
              <w:right w:val="nil"/>
            </w:tcBorders>
            <w:vAlign w:val="center"/>
          </w:tcPr>
          <w:p w14:paraId="1456EA1F" w14:textId="77777777" w:rsidR="00ED0577" w:rsidRPr="00C56E6A" w:rsidRDefault="00ED0577"/>
        </w:tc>
        <w:tc>
          <w:tcPr>
            <w:tcW w:w="1928" w:type="dxa"/>
            <w:tcBorders>
              <w:top w:val="nil"/>
              <w:left w:val="nil"/>
              <w:right w:val="nil"/>
            </w:tcBorders>
            <w:vAlign w:val="center"/>
          </w:tcPr>
          <w:p w14:paraId="65606321" w14:textId="77777777" w:rsidR="00ED0577" w:rsidRPr="00C56E6A" w:rsidRDefault="00ED0577"/>
        </w:tc>
        <w:tc>
          <w:tcPr>
            <w:tcW w:w="829" w:type="dxa"/>
            <w:tcBorders>
              <w:top w:val="nil"/>
              <w:left w:val="nil"/>
              <w:right w:val="nil"/>
            </w:tcBorders>
            <w:vAlign w:val="center"/>
          </w:tcPr>
          <w:p w14:paraId="3DC7C7D9" w14:textId="77777777" w:rsidR="00ED0577" w:rsidRPr="00C56E6A" w:rsidRDefault="00ED0577"/>
        </w:tc>
        <w:tc>
          <w:tcPr>
            <w:tcW w:w="1643" w:type="dxa"/>
            <w:tcBorders>
              <w:top w:val="nil"/>
              <w:left w:val="nil"/>
              <w:right w:val="nil"/>
            </w:tcBorders>
            <w:vAlign w:val="center"/>
          </w:tcPr>
          <w:p w14:paraId="344AA806" w14:textId="77777777" w:rsidR="00ED0577" w:rsidRPr="00C56E6A" w:rsidRDefault="00ED0577"/>
        </w:tc>
        <w:tc>
          <w:tcPr>
            <w:tcW w:w="403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2F1CC001" w14:textId="77777777" w:rsidR="00ED0577" w:rsidRPr="00C56E6A" w:rsidRDefault="00ED0577"/>
        </w:tc>
        <w:tc>
          <w:tcPr>
            <w:tcW w:w="1602" w:type="dxa"/>
            <w:tcBorders>
              <w:top w:val="nil"/>
              <w:left w:val="nil"/>
              <w:right w:val="nil"/>
            </w:tcBorders>
            <w:vAlign w:val="center"/>
          </w:tcPr>
          <w:p w14:paraId="7CFEA753" w14:textId="77777777" w:rsidR="00ED0577" w:rsidRPr="00C56E6A" w:rsidRDefault="00C76395">
            <w:pPr>
              <w:jc w:val="right"/>
            </w:pPr>
            <w:r w:rsidRPr="00C56E6A">
              <w:rPr>
                <w:rFonts w:hint="eastAsia"/>
              </w:rPr>
              <w:t>（単位：円）</w:t>
            </w:r>
          </w:p>
        </w:tc>
      </w:tr>
      <w:tr w:rsidR="00C56E6A" w:rsidRPr="00C56E6A" w14:paraId="768BDC8C" w14:textId="77777777">
        <w:trPr>
          <w:trHeight w:val="395"/>
        </w:trPr>
        <w:tc>
          <w:tcPr>
            <w:tcW w:w="3124" w:type="dxa"/>
            <w:vMerge w:val="restart"/>
            <w:vAlign w:val="center"/>
          </w:tcPr>
          <w:p w14:paraId="753A8626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区　分</w:t>
            </w:r>
          </w:p>
        </w:tc>
        <w:tc>
          <w:tcPr>
            <w:tcW w:w="1928" w:type="dxa"/>
            <w:vMerge w:val="restart"/>
            <w:vAlign w:val="center"/>
          </w:tcPr>
          <w:p w14:paraId="61395909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事業内容</w:t>
            </w:r>
          </w:p>
        </w:tc>
        <w:tc>
          <w:tcPr>
            <w:tcW w:w="829" w:type="dxa"/>
            <w:vMerge w:val="restart"/>
            <w:vAlign w:val="center"/>
          </w:tcPr>
          <w:p w14:paraId="7019AA93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対象</w:t>
            </w:r>
          </w:p>
          <w:p w14:paraId="23B1B05B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者数</w:t>
            </w:r>
          </w:p>
        </w:tc>
        <w:tc>
          <w:tcPr>
            <w:tcW w:w="1643" w:type="dxa"/>
            <w:vMerge w:val="restart"/>
            <w:vAlign w:val="center"/>
          </w:tcPr>
          <w:p w14:paraId="72C75CB6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事業費</w:t>
            </w:r>
          </w:p>
          <w:p w14:paraId="653CA129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(A)+(B)+(C)</w:t>
            </w:r>
          </w:p>
        </w:tc>
        <w:tc>
          <w:tcPr>
            <w:tcW w:w="4031" w:type="dxa"/>
            <w:gridSpan w:val="3"/>
            <w:vAlign w:val="center"/>
          </w:tcPr>
          <w:p w14:paraId="61FF833A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経 費 内 訳</w:t>
            </w:r>
          </w:p>
        </w:tc>
        <w:tc>
          <w:tcPr>
            <w:tcW w:w="1602" w:type="dxa"/>
            <w:vMerge w:val="restart"/>
            <w:vAlign w:val="center"/>
          </w:tcPr>
          <w:p w14:paraId="225A200A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備　考</w:t>
            </w:r>
          </w:p>
        </w:tc>
      </w:tr>
      <w:tr w:rsidR="00C56E6A" w:rsidRPr="00C56E6A" w14:paraId="35A8122B" w14:textId="77777777">
        <w:trPr>
          <w:trHeight w:val="555"/>
        </w:trPr>
        <w:tc>
          <w:tcPr>
            <w:tcW w:w="3124" w:type="dxa"/>
            <w:vMerge/>
            <w:vAlign w:val="center"/>
          </w:tcPr>
          <w:p w14:paraId="6E98DA8C" w14:textId="77777777" w:rsidR="00ED0577" w:rsidRPr="00C56E6A" w:rsidRDefault="00ED0577"/>
        </w:tc>
        <w:tc>
          <w:tcPr>
            <w:tcW w:w="1928" w:type="dxa"/>
            <w:vMerge/>
            <w:vAlign w:val="center"/>
          </w:tcPr>
          <w:p w14:paraId="79051814" w14:textId="77777777" w:rsidR="00ED0577" w:rsidRPr="00C56E6A" w:rsidRDefault="00ED0577"/>
        </w:tc>
        <w:tc>
          <w:tcPr>
            <w:tcW w:w="829" w:type="dxa"/>
            <w:vMerge/>
            <w:vAlign w:val="center"/>
          </w:tcPr>
          <w:p w14:paraId="5379B4C5" w14:textId="77777777" w:rsidR="00ED0577" w:rsidRPr="00C56E6A" w:rsidRDefault="00ED0577"/>
        </w:tc>
        <w:tc>
          <w:tcPr>
            <w:tcW w:w="1643" w:type="dxa"/>
            <w:vMerge/>
            <w:vAlign w:val="center"/>
          </w:tcPr>
          <w:p w14:paraId="7F18CCFE" w14:textId="77777777" w:rsidR="00ED0577" w:rsidRPr="00C56E6A" w:rsidRDefault="00ED0577"/>
        </w:tc>
        <w:tc>
          <w:tcPr>
            <w:tcW w:w="1343" w:type="dxa"/>
            <w:vAlign w:val="center"/>
          </w:tcPr>
          <w:p w14:paraId="757D2DE5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補助金</w:t>
            </w:r>
          </w:p>
          <w:p w14:paraId="5E56B3AF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（A）</w:t>
            </w:r>
          </w:p>
        </w:tc>
        <w:tc>
          <w:tcPr>
            <w:tcW w:w="1343" w:type="dxa"/>
            <w:vAlign w:val="center"/>
          </w:tcPr>
          <w:p w14:paraId="3F382667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自己負担</w:t>
            </w:r>
          </w:p>
          <w:p w14:paraId="6826117C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（B）</w:t>
            </w:r>
          </w:p>
        </w:tc>
        <w:tc>
          <w:tcPr>
            <w:tcW w:w="1345" w:type="dxa"/>
            <w:vAlign w:val="center"/>
          </w:tcPr>
          <w:p w14:paraId="1779BA9C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その他</w:t>
            </w:r>
          </w:p>
          <w:p w14:paraId="33F8B01D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（C）</w:t>
            </w:r>
          </w:p>
        </w:tc>
        <w:tc>
          <w:tcPr>
            <w:tcW w:w="1602" w:type="dxa"/>
            <w:vMerge/>
            <w:vAlign w:val="center"/>
          </w:tcPr>
          <w:p w14:paraId="66892046" w14:textId="77777777" w:rsidR="00ED0577" w:rsidRPr="00C56E6A" w:rsidRDefault="00ED0577"/>
        </w:tc>
      </w:tr>
      <w:tr w:rsidR="00C56E6A" w:rsidRPr="00C56E6A" w14:paraId="2003D729" w14:textId="77777777">
        <w:trPr>
          <w:trHeight w:val="680"/>
        </w:trPr>
        <w:tc>
          <w:tcPr>
            <w:tcW w:w="3124" w:type="dxa"/>
            <w:vAlign w:val="center"/>
          </w:tcPr>
          <w:p w14:paraId="0BCDD550" w14:textId="77777777" w:rsidR="00ED0577" w:rsidRPr="00C56E6A" w:rsidRDefault="00C76395">
            <w:r w:rsidRPr="00C56E6A">
              <w:rPr>
                <w:rFonts w:hint="eastAsia"/>
              </w:rPr>
              <w:t>技術・技能習得研修支援事業</w:t>
            </w:r>
          </w:p>
        </w:tc>
        <w:tc>
          <w:tcPr>
            <w:tcW w:w="1927" w:type="dxa"/>
            <w:vMerge w:val="restart"/>
            <w:vAlign w:val="center"/>
          </w:tcPr>
          <w:p w14:paraId="727D21CC" w14:textId="20F390DD" w:rsidR="00ED0577" w:rsidRPr="00C56E6A" w:rsidRDefault="00ED0577">
            <w:pPr>
              <w:jc w:val="left"/>
            </w:pPr>
          </w:p>
        </w:tc>
        <w:tc>
          <w:tcPr>
            <w:tcW w:w="828" w:type="dxa"/>
            <w:vMerge w:val="restart"/>
            <w:vAlign w:val="center"/>
          </w:tcPr>
          <w:p w14:paraId="458670BE" w14:textId="77777777" w:rsidR="00ED0577" w:rsidRPr="00C56E6A" w:rsidRDefault="00ED0577">
            <w:pPr>
              <w:jc w:val="left"/>
            </w:pPr>
          </w:p>
        </w:tc>
        <w:tc>
          <w:tcPr>
            <w:tcW w:w="1643" w:type="dxa"/>
            <w:vAlign w:val="center"/>
          </w:tcPr>
          <w:p w14:paraId="519FF693" w14:textId="77777777" w:rsidR="00ED0577" w:rsidRPr="00C56E6A" w:rsidRDefault="00ED0577">
            <w:pPr>
              <w:jc w:val="center"/>
            </w:pPr>
          </w:p>
        </w:tc>
        <w:tc>
          <w:tcPr>
            <w:tcW w:w="1343" w:type="dxa"/>
            <w:vAlign w:val="center"/>
          </w:tcPr>
          <w:p w14:paraId="00C33F2C" w14:textId="77777777" w:rsidR="00ED0577" w:rsidRPr="00C56E6A" w:rsidRDefault="00ED0577"/>
        </w:tc>
        <w:tc>
          <w:tcPr>
            <w:tcW w:w="1343" w:type="dxa"/>
            <w:vAlign w:val="center"/>
          </w:tcPr>
          <w:p w14:paraId="5D5B1F53" w14:textId="77777777" w:rsidR="00ED0577" w:rsidRPr="00C56E6A" w:rsidRDefault="00ED0577">
            <w:pPr>
              <w:jc w:val="center"/>
            </w:pPr>
          </w:p>
        </w:tc>
        <w:tc>
          <w:tcPr>
            <w:tcW w:w="1345" w:type="dxa"/>
            <w:vAlign w:val="center"/>
          </w:tcPr>
          <w:p w14:paraId="0BCD90AB" w14:textId="77777777" w:rsidR="00ED0577" w:rsidRPr="00C56E6A" w:rsidRDefault="00ED0577">
            <w:pPr>
              <w:jc w:val="center"/>
            </w:pPr>
          </w:p>
        </w:tc>
        <w:tc>
          <w:tcPr>
            <w:tcW w:w="1602" w:type="dxa"/>
            <w:vAlign w:val="center"/>
          </w:tcPr>
          <w:p w14:paraId="6833A312" w14:textId="77777777" w:rsidR="00ED0577" w:rsidRPr="00C56E6A" w:rsidRDefault="00ED0577">
            <w:pPr>
              <w:jc w:val="center"/>
            </w:pPr>
          </w:p>
        </w:tc>
      </w:tr>
      <w:tr w:rsidR="00C56E6A" w:rsidRPr="00C56E6A" w14:paraId="0D8C308D" w14:textId="77777777" w:rsidTr="00C76395">
        <w:trPr>
          <w:trHeight w:val="965"/>
        </w:trPr>
        <w:tc>
          <w:tcPr>
            <w:tcW w:w="3124" w:type="dxa"/>
            <w:vAlign w:val="center"/>
          </w:tcPr>
          <w:p w14:paraId="4E620FC4" w14:textId="77777777" w:rsidR="00ED0577" w:rsidRPr="00C56E6A" w:rsidRDefault="00C76395">
            <w:r w:rsidRPr="00C56E6A">
              <w:rPr>
                <w:rFonts w:hint="eastAsia"/>
              </w:rPr>
              <w:t>研修参加者日当補助事業</w:t>
            </w:r>
          </w:p>
        </w:tc>
        <w:tc>
          <w:tcPr>
            <w:tcW w:w="1927" w:type="dxa"/>
            <w:vMerge/>
            <w:vAlign w:val="center"/>
          </w:tcPr>
          <w:p w14:paraId="2303C42C" w14:textId="77777777" w:rsidR="00ED0577" w:rsidRPr="00C56E6A" w:rsidRDefault="00ED0577"/>
        </w:tc>
        <w:tc>
          <w:tcPr>
            <w:tcW w:w="828" w:type="dxa"/>
            <w:vMerge/>
            <w:vAlign w:val="center"/>
          </w:tcPr>
          <w:p w14:paraId="62898A06" w14:textId="77777777" w:rsidR="00ED0577" w:rsidRPr="00C56E6A" w:rsidRDefault="00ED0577"/>
        </w:tc>
        <w:tc>
          <w:tcPr>
            <w:tcW w:w="1643" w:type="dxa"/>
            <w:vAlign w:val="center"/>
          </w:tcPr>
          <w:p w14:paraId="5180F14E" w14:textId="77777777" w:rsidR="00ED0577" w:rsidRPr="00C56E6A" w:rsidRDefault="00ED0577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AB6111B" w14:textId="77777777" w:rsidR="00ED0577" w:rsidRPr="00C56E6A" w:rsidRDefault="00ED0577">
            <w:pPr>
              <w:jc w:val="center"/>
            </w:pPr>
          </w:p>
        </w:tc>
        <w:tc>
          <w:tcPr>
            <w:tcW w:w="1343" w:type="dxa"/>
            <w:tcBorders>
              <w:tr2bl w:val="single" w:sz="4" w:space="0" w:color="auto"/>
            </w:tcBorders>
            <w:vAlign w:val="center"/>
          </w:tcPr>
          <w:p w14:paraId="15BB157F" w14:textId="77777777" w:rsidR="00ED0577" w:rsidRPr="00C56E6A" w:rsidRDefault="00ED0577">
            <w:pPr>
              <w:jc w:val="center"/>
            </w:pPr>
          </w:p>
        </w:tc>
        <w:tc>
          <w:tcPr>
            <w:tcW w:w="1345" w:type="dxa"/>
            <w:tcBorders>
              <w:tr2bl w:val="single" w:sz="4" w:space="0" w:color="auto"/>
            </w:tcBorders>
            <w:vAlign w:val="center"/>
          </w:tcPr>
          <w:p w14:paraId="45347710" w14:textId="77777777" w:rsidR="00ED0577" w:rsidRPr="00C56E6A" w:rsidRDefault="00ED0577">
            <w:pPr>
              <w:jc w:val="center"/>
            </w:pPr>
          </w:p>
        </w:tc>
        <w:tc>
          <w:tcPr>
            <w:tcW w:w="1602" w:type="dxa"/>
            <w:vAlign w:val="center"/>
          </w:tcPr>
          <w:p w14:paraId="08C8770F" w14:textId="77777777" w:rsidR="00ED0577" w:rsidRPr="00C56E6A" w:rsidRDefault="00ED0577">
            <w:pPr>
              <w:jc w:val="center"/>
            </w:pPr>
          </w:p>
        </w:tc>
      </w:tr>
      <w:tr w:rsidR="00C56E6A" w:rsidRPr="00C56E6A" w14:paraId="6637B0F1" w14:textId="77777777" w:rsidTr="00C76395">
        <w:trPr>
          <w:trHeight w:val="1275"/>
        </w:trPr>
        <w:tc>
          <w:tcPr>
            <w:tcW w:w="3124" w:type="dxa"/>
            <w:vAlign w:val="center"/>
          </w:tcPr>
          <w:p w14:paraId="562F4A3E" w14:textId="77777777" w:rsidR="00ED0577" w:rsidRPr="00C56E6A" w:rsidRDefault="00C76395">
            <w:r w:rsidRPr="00C56E6A">
              <w:rPr>
                <w:rFonts w:hint="eastAsia"/>
              </w:rPr>
              <w:t>安全対策・作業負担軽減事業</w:t>
            </w:r>
          </w:p>
        </w:tc>
        <w:tc>
          <w:tcPr>
            <w:tcW w:w="1928" w:type="dxa"/>
            <w:vAlign w:val="center"/>
          </w:tcPr>
          <w:p w14:paraId="6F400F20" w14:textId="77777777" w:rsidR="00ED0577" w:rsidRPr="00C56E6A" w:rsidRDefault="00ED0577">
            <w:pPr>
              <w:jc w:val="left"/>
            </w:pPr>
          </w:p>
        </w:tc>
        <w:tc>
          <w:tcPr>
            <w:tcW w:w="829" w:type="dxa"/>
            <w:vAlign w:val="center"/>
          </w:tcPr>
          <w:p w14:paraId="07914054" w14:textId="77777777" w:rsidR="00ED0577" w:rsidRPr="00C56E6A" w:rsidRDefault="00ED0577">
            <w:pPr>
              <w:jc w:val="left"/>
            </w:pPr>
          </w:p>
        </w:tc>
        <w:tc>
          <w:tcPr>
            <w:tcW w:w="1643" w:type="dxa"/>
            <w:vAlign w:val="center"/>
          </w:tcPr>
          <w:p w14:paraId="6A5D9A2C" w14:textId="77777777" w:rsidR="00ED0577" w:rsidRPr="00C56E6A" w:rsidRDefault="00ED0577">
            <w:pPr>
              <w:jc w:val="center"/>
            </w:pPr>
          </w:p>
        </w:tc>
        <w:tc>
          <w:tcPr>
            <w:tcW w:w="1343" w:type="dxa"/>
            <w:vAlign w:val="center"/>
          </w:tcPr>
          <w:p w14:paraId="23F08B03" w14:textId="77777777" w:rsidR="00ED0577" w:rsidRPr="00C56E6A" w:rsidRDefault="00ED0577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E11C3AF" w14:textId="77777777" w:rsidR="00ED0577" w:rsidRPr="00C56E6A" w:rsidRDefault="00ED0577">
            <w:pPr>
              <w:jc w:val="center"/>
            </w:pPr>
          </w:p>
        </w:tc>
        <w:tc>
          <w:tcPr>
            <w:tcW w:w="1345" w:type="dxa"/>
            <w:vAlign w:val="center"/>
          </w:tcPr>
          <w:p w14:paraId="6A8D095B" w14:textId="77777777" w:rsidR="00ED0577" w:rsidRPr="00C56E6A" w:rsidRDefault="00ED0577">
            <w:pPr>
              <w:jc w:val="center"/>
            </w:pPr>
          </w:p>
        </w:tc>
        <w:tc>
          <w:tcPr>
            <w:tcW w:w="1602" w:type="dxa"/>
            <w:vAlign w:val="center"/>
          </w:tcPr>
          <w:p w14:paraId="3FACE0C5" w14:textId="77777777" w:rsidR="00ED0577" w:rsidRPr="00C56E6A" w:rsidRDefault="00ED0577">
            <w:pPr>
              <w:jc w:val="center"/>
            </w:pPr>
          </w:p>
        </w:tc>
      </w:tr>
      <w:tr w:rsidR="00C56E6A" w:rsidRPr="00C56E6A" w14:paraId="417C75F4" w14:textId="77777777" w:rsidTr="00C76395">
        <w:trPr>
          <w:trHeight w:val="1260"/>
        </w:trPr>
        <w:tc>
          <w:tcPr>
            <w:tcW w:w="3124" w:type="dxa"/>
            <w:vAlign w:val="center"/>
          </w:tcPr>
          <w:p w14:paraId="1CB8C608" w14:textId="3A565E7A" w:rsidR="00C76395" w:rsidRPr="00C56E6A" w:rsidRDefault="00C76395">
            <w:r w:rsidRPr="00C56E6A">
              <w:rPr>
                <w:rFonts w:hint="eastAsia"/>
              </w:rPr>
              <w:t>労働環境改善事業</w:t>
            </w:r>
          </w:p>
        </w:tc>
        <w:tc>
          <w:tcPr>
            <w:tcW w:w="1928" w:type="dxa"/>
            <w:vAlign w:val="center"/>
          </w:tcPr>
          <w:p w14:paraId="7791E35D" w14:textId="44C0E171" w:rsidR="00C76395" w:rsidRPr="00C56E6A" w:rsidRDefault="00C76395">
            <w:pPr>
              <w:jc w:val="left"/>
              <w:rPr>
                <w:rFonts w:hint="eastAsia"/>
              </w:rPr>
            </w:pPr>
          </w:p>
        </w:tc>
        <w:tc>
          <w:tcPr>
            <w:tcW w:w="829" w:type="dxa"/>
            <w:vAlign w:val="center"/>
          </w:tcPr>
          <w:p w14:paraId="32CC6B69" w14:textId="77777777" w:rsidR="00C76395" w:rsidRPr="00C56E6A" w:rsidRDefault="00C76395">
            <w:pPr>
              <w:jc w:val="left"/>
            </w:pPr>
          </w:p>
        </w:tc>
        <w:tc>
          <w:tcPr>
            <w:tcW w:w="1643" w:type="dxa"/>
            <w:vAlign w:val="center"/>
          </w:tcPr>
          <w:p w14:paraId="67416219" w14:textId="77777777" w:rsidR="00C76395" w:rsidRPr="00C56E6A" w:rsidRDefault="00C7639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525D59CF" w14:textId="77777777" w:rsidR="00C76395" w:rsidRPr="00C56E6A" w:rsidRDefault="00C76395">
            <w:pPr>
              <w:jc w:val="center"/>
            </w:pPr>
          </w:p>
        </w:tc>
        <w:tc>
          <w:tcPr>
            <w:tcW w:w="1343" w:type="dxa"/>
            <w:vAlign w:val="center"/>
          </w:tcPr>
          <w:p w14:paraId="624B3649" w14:textId="77777777" w:rsidR="00C76395" w:rsidRPr="00C56E6A" w:rsidRDefault="00C76395">
            <w:pPr>
              <w:jc w:val="center"/>
            </w:pPr>
          </w:p>
        </w:tc>
        <w:tc>
          <w:tcPr>
            <w:tcW w:w="1345" w:type="dxa"/>
            <w:vAlign w:val="center"/>
          </w:tcPr>
          <w:p w14:paraId="7A6E716C" w14:textId="77777777" w:rsidR="00C76395" w:rsidRPr="00C56E6A" w:rsidRDefault="00C76395">
            <w:pPr>
              <w:jc w:val="center"/>
            </w:pPr>
          </w:p>
        </w:tc>
        <w:tc>
          <w:tcPr>
            <w:tcW w:w="1602" w:type="dxa"/>
            <w:vAlign w:val="center"/>
          </w:tcPr>
          <w:p w14:paraId="7A023371" w14:textId="77777777" w:rsidR="00C76395" w:rsidRPr="00C56E6A" w:rsidRDefault="00C76395">
            <w:pPr>
              <w:jc w:val="center"/>
            </w:pPr>
          </w:p>
        </w:tc>
      </w:tr>
      <w:tr w:rsidR="00C56E6A" w:rsidRPr="00C56E6A" w14:paraId="34F72A35" w14:textId="77777777" w:rsidTr="00C76395">
        <w:trPr>
          <w:trHeight w:val="845"/>
        </w:trPr>
        <w:tc>
          <w:tcPr>
            <w:tcW w:w="5876" w:type="dxa"/>
            <w:gridSpan w:val="3"/>
            <w:vAlign w:val="center"/>
          </w:tcPr>
          <w:p w14:paraId="018C036B" w14:textId="77777777" w:rsidR="00ED0577" w:rsidRPr="00C56E6A" w:rsidRDefault="00C76395">
            <w:pPr>
              <w:jc w:val="center"/>
            </w:pPr>
            <w:r w:rsidRPr="00C56E6A">
              <w:rPr>
                <w:rFonts w:hint="eastAsia"/>
              </w:rPr>
              <w:t>合　計</w:t>
            </w:r>
          </w:p>
        </w:tc>
        <w:tc>
          <w:tcPr>
            <w:tcW w:w="1643" w:type="dxa"/>
            <w:vAlign w:val="center"/>
          </w:tcPr>
          <w:p w14:paraId="736BC8A1" w14:textId="77777777" w:rsidR="00ED0577" w:rsidRPr="00C56E6A" w:rsidRDefault="00ED0577"/>
        </w:tc>
        <w:tc>
          <w:tcPr>
            <w:tcW w:w="1343" w:type="dxa"/>
            <w:vAlign w:val="center"/>
          </w:tcPr>
          <w:p w14:paraId="08FCC181" w14:textId="77777777" w:rsidR="00ED0577" w:rsidRPr="00C56E6A" w:rsidRDefault="00ED0577"/>
        </w:tc>
        <w:tc>
          <w:tcPr>
            <w:tcW w:w="1343" w:type="dxa"/>
            <w:vAlign w:val="center"/>
          </w:tcPr>
          <w:p w14:paraId="63981800" w14:textId="77777777" w:rsidR="00ED0577" w:rsidRPr="00C56E6A" w:rsidRDefault="00ED0577"/>
        </w:tc>
        <w:tc>
          <w:tcPr>
            <w:tcW w:w="1345" w:type="dxa"/>
            <w:vAlign w:val="center"/>
          </w:tcPr>
          <w:p w14:paraId="5CDDA34C" w14:textId="77777777" w:rsidR="00ED0577" w:rsidRPr="00C56E6A" w:rsidRDefault="00ED0577"/>
        </w:tc>
        <w:tc>
          <w:tcPr>
            <w:tcW w:w="1602" w:type="dxa"/>
            <w:vAlign w:val="center"/>
          </w:tcPr>
          <w:p w14:paraId="3DCE78A5" w14:textId="77777777" w:rsidR="00ED0577" w:rsidRPr="00C56E6A" w:rsidRDefault="00ED0577"/>
        </w:tc>
      </w:tr>
    </w:tbl>
    <w:p w14:paraId="091B0C0C" w14:textId="46226C03" w:rsidR="00ED0577" w:rsidRPr="00C56E6A" w:rsidRDefault="00C76395">
      <w:pPr>
        <w:wordWrap w:val="0"/>
        <w:spacing w:line="300" w:lineRule="exact"/>
        <w:jc w:val="left"/>
        <w:rPr>
          <w:sz w:val="22"/>
        </w:rPr>
      </w:pPr>
      <w:r w:rsidRPr="00C56E6A">
        <w:rPr>
          <w:rFonts w:hint="eastAsia"/>
        </w:rPr>
        <w:t>注）事業内容には、研修内容や研修日程、購入予定の装備、設備や製品などを記載すること。</w:t>
      </w:r>
    </w:p>
    <w:sectPr w:rsidR="00ED0577" w:rsidRPr="00C56E6A">
      <w:pgSz w:w="16838" w:h="11906" w:orient="landscape"/>
      <w:pgMar w:top="1701" w:right="1985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30B05" w14:textId="77777777" w:rsidR="000A1745" w:rsidRDefault="000A1745">
      <w:r>
        <w:separator/>
      </w:r>
    </w:p>
  </w:endnote>
  <w:endnote w:type="continuationSeparator" w:id="0">
    <w:p w14:paraId="3D55C3D8" w14:textId="77777777" w:rsidR="000A1745" w:rsidRDefault="000A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62457" w14:textId="77777777" w:rsidR="000A1745" w:rsidRDefault="000A1745">
      <w:r>
        <w:separator/>
      </w:r>
    </w:p>
  </w:footnote>
  <w:footnote w:type="continuationSeparator" w:id="0">
    <w:p w14:paraId="17D69CF9" w14:textId="77777777" w:rsidR="000A1745" w:rsidRDefault="000A1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77"/>
    <w:rsid w:val="000A1745"/>
    <w:rsid w:val="003F30FF"/>
    <w:rsid w:val="005D5168"/>
    <w:rsid w:val="00B52654"/>
    <w:rsid w:val="00C56E6A"/>
    <w:rsid w:val="00C76395"/>
    <w:rsid w:val="00DD1632"/>
    <w:rsid w:val="00E95E0A"/>
    <w:rsid w:val="00ED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79F32D"/>
  <w15:chartTrackingRefBased/>
  <w15:docId w15:val="{83A916D8-2FB5-49FC-8DFA-6741F2B9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sec0">
    <w:name w:val="sec0"/>
    <w:basedOn w:val="a"/>
    <w:qFormat/>
    <w:pPr>
      <w:spacing w:line="336" w:lineRule="atLeast"/>
      <w:ind w:left="240" w:hanging="240"/>
    </w:pPr>
    <w:rPr>
      <w:rFonts w:ascii="ＭＳ 明朝" w:eastAsia="ＭＳ 明朝" w:hAnsi="ＭＳ 明朝"/>
      <w:sz w:val="26"/>
    </w:rPr>
  </w:style>
  <w:style w:type="paragraph" w:customStyle="1" w:styleId="sec1">
    <w:name w:val="sec1"/>
    <w:basedOn w:val="a"/>
    <w:qFormat/>
    <w:pPr>
      <w:spacing w:line="336" w:lineRule="atLeast"/>
      <w:ind w:left="480" w:hanging="240"/>
    </w:pPr>
    <w:rPr>
      <w:rFonts w:ascii="ＭＳ 明朝" w:eastAsia="ＭＳ 明朝" w:hAnsi="ＭＳ 明朝"/>
      <w:sz w:val="26"/>
    </w:rPr>
  </w:style>
  <w:style w:type="paragraph" w:customStyle="1" w:styleId="sec32">
    <w:name w:val="sec3_2"/>
    <w:basedOn w:val="a"/>
    <w:qFormat/>
    <w:pPr>
      <w:spacing w:before="240" w:line="336" w:lineRule="atLeast"/>
      <w:ind w:left="960" w:hanging="240"/>
    </w:pPr>
    <w:rPr>
      <w:rFonts w:ascii="ＭＳ 明朝" w:eastAsia="ＭＳ 明朝" w:hAnsi="ＭＳ 明朝"/>
      <w:sz w:val="26"/>
    </w:rPr>
  </w:style>
  <w:style w:type="paragraph" w:customStyle="1" w:styleId="detailindent">
    <w:name w:val="detailindent"/>
    <w:basedOn w:val="a"/>
    <w:qFormat/>
    <w:pPr>
      <w:spacing w:line="336" w:lineRule="atLeast"/>
      <w:ind w:left="240"/>
    </w:pPr>
    <w:rPr>
      <w:rFonts w:ascii="ＭＳ 明朝" w:eastAsia="ＭＳ 明朝" w:hAnsi="ＭＳ 明朝"/>
      <w:sz w:val="26"/>
    </w:rPr>
  </w:style>
  <w:style w:type="paragraph" w:styleId="Web">
    <w:name w:val="Normal (Web)"/>
    <w:basedOn w:val="a"/>
    <w:qFormat/>
    <w:pPr>
      <w:spacing w:before="100" w:beforeAutospacing="1" w:after="100" w:afterAutospacing="1"/>
    </w:pPr>
    <w:rPr>
      <w:rFonts w:ascii="ＭＳ 明朝" w:eastAsia="ＭＳ 明朝" w:hAnsi="ＭＳ 明朝"/>
      <w:sz w:val="26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F3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30FF"/>
  </w:style>
  <w:style w:type="paragraph" w:styleId="a7">
    <w:name w:val="footer"/>
    <w:basedOn w:val="a"/>
    <w:link w:val="a8"/>
    <w:uiPriority w:val="99"/>
    <w:unhideWhenUsed/>
    <w:rsid w:val="003F30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加藤 彩</cp:lastModifiedBy>
  <cp:revision>6</cp:revision>
  <cp:lastPrinted>2024-04-26T07:27:00Z</cp:lastPrinted>
  <dcterms:created xsi:type="dcterms:W3CDTF">2024-04-26T07:18:00Z</dcterms:created>
  <dcterms:modified xsi:type="dcterms:W3CDTF">2024-05-27T23:34:00Z</dcterms:modified>
</cp:coreProperties>
</file>