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961E6" w14:textId="77777777" w:rsidR="00E801F4" w:rsidRDefault="00C015AE">
      <w:pPr>
        <w:spacing w:line="0" w:lineRule="atLeast"/>
        <w:ind w:rightChars="100" w:right="210"/>
        <w:jc w:val="right"/>
        <w:rPr>
          <w:rFonts w:ascii="游明朝" w:eastAsia="游明朝" w:hAnsi="游明朝"/>
          <w:sz w:val="24"/>
        </w:rPr>
      </w:pPr>
      <w:r>
        <w:rPr>
          <w:rFonts w:hint="eastAsia"/>
          <w:noProof/>
        </w:rPr>
        <mc:AlternateContent>
          <mc:Choice Requires="wps">
            <w:drawing>
              <wp:anchor distT="0" distB="0" distL="71755" distR="71755" simplePos="0" relativeHeight="2" behindDoc="0" locked="0" layoutInCell="1" hidden="0" allowOverlap="1" wp14:anchorId="661411EB" wp14:editId="2B005AC2">
                <wp:simplePos x="0" y="0"/>
                <wp:positionH relativeFrom="column">
                  <wp:posOffset>52705</wp:posOffset>
                </wp:positionH>
                <wp:positionV relativeFrom="paragraph">
                  <wp:posOffset>-363220</wp:posOffset>
                </wp:positionV>
                <wp:extent cx="2047875" cy="352425"/>
                <wp:effectExtent l="0" t="0" r="635" b="635"/>
                <wp:wrapNone/>
                <wp:docPr id="1026" name="オブジェクト 0"/>
                <wp:cNvGraphicFramePr/>
                <a:graphic xmlns:a="http://schemas.openxmlformats.org/drawingml/2006/main">
                  <a:graphicData uri="http://schemas.microsoft.com/office/word/2010/wordprocessingShape">
                    <wps:wsp>
                      <wps:cNvSpPr txBox="1"/>
                      <wps:spPr>
                        <a:xfrm>
                          <a:off x="0" y="0"/>
                          <a:ext cx="2047875" cy="3524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1C458854" w14:textId="77777777" w:rsidR="00E801F4" w:rsidRDefault="00C015AE">
                            <w:r>
                              <w:rPr>
                                <w:rFonts w:ascii="游明朝" w:eastAsia="游明朝" w:hAnsi="游明朝" w:hint="eastAsia"/>
                                <w:sz w:val="24"/>
                              </w:rPr>
                              <w:t>様式第１号（第５条関係）</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8.6pt;mso-position-vertical-relative:text;mso-position-horizontal-relative:text;position:absolute;height:27.75pt;mso-wrap-distance-top:0pt;width:161.25pt;mso-wrap-distance-left:5.65pt;margin-left:4.1500000000000004pt;z-index:2;"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游明朝" w:hAnsi="游明朝" w:eastAsia="游明朝"/>
                          <w:sz w:val="24"/>
                        </w:rPr>
                        <w:t>様式第１号（第５条関係）</w:t>
                      </w:r>
                    </w:p>
                  </w:txbxContent>
                </v:textbox>
                <v:imagedata o:title=""/>
                <w10:wrap type="none" anchorx="text" anchory="text"/>
              </v:shape>
            </w:pict>
          </mc:Fallback>
        </mc:AlternateContent>
      </w:r>
      <w:r>
        <w:rPr>
          <w:rFonts w:ascii="游明朝" w:eastAsia="游明朝" w:hAnsi="游明朝" w:hint="eastAsia"/>
          <w:sz w:val="24"/>
        </w:rPr>
        <w:t>年　　月　　日</w:t>
      </w:r>
    </w:p>
    <w:p w14:paraId="71EDA71E" w14:textId="77777777" w:rsidR="00E801F4" w:rsidRDefault="00C015AE">
      <w:pPr>
        <w:spacing w:line="0" w:lineRule="atLeast"/>
        <w:ind w:left="210"/>
        <w:rPr>
          <w:rFonts w:ascii="游明朝" w:eastAsia="游明朝" w:hAnsi="游明朝"/>
          <w:sz w:val="24"/>
        </w:rPr>
      </w:pPr>
      <w:r>
        <w:rPr>
          <w:rFonts w:ascii="游明朝" w:eastAsia="游明朝" w:hAnsi="游明朝" w:hint="eastAsia"/>
          <w:sz w:val="24"/>
        </w:rPr>
        <w:t>うきは市長　様</w:t>
      </w:r>
    </w:p>
    <w:p w14:paraId="45311FB0" w14:textId="77777777" w:rsidR="00E801F4" w:rsidRDefault="00C015AE">
      <w:pPr>
        <w:spacing w:line="500" w:lineRule="exact"/>
        <w:ind w:leftChars="1900" w:left="3990" w:firstLineChars="299" w:firstLine="718"/>
        <w:rPr>
          <w:rFonts w:ascii="游明朝" w:eastAsia="游明朝" w:hAnsi="游明朝"/>
          <w:sz w:val="24"/>
        </w:rPr>
      </w:pPr>
      <w:r>
        <w:rPr>
          <w:rFonts w:ascii="游明朝" w:eastAsia="游明朝" w:hAnsi="游明朝" w:hint="eastAsia"/>
          <w:sz w:val="24"/>
        </w:rPr>
        <w:t>（実施者）</w:t>
      </w:r>
    </w:p>
    <w:p w14:paraId="08996B19" w14:textId="77777777" w:rsidR="00E801F4" w:rsidRDefault="00C015AE">
      <w:pPr>
        <w:spacing w:line="500" w:lineRule="exact"/>
        <w:ind w:leftChars="1900" w:left="3990" w:firstLineChars="499" w:firstLine="1198"/>
        <w:rPr>
          <w:rFonts w:ascii="游明朝" w:eastAsia="游明朝" w:hAnsi="游明朝"/>
          <w:sz w:val="24"/>
        </w:rPr>
      </w:pPr>
      <w:r>
        <w:rPr>
          <w:rFonts w:ascii="游明朝" w:eastAsia="游明朝" w:hAnsi="游明朝" w:hint="eastAsia"/>
          <w:sz w:val="24"/>
        </w:rPr>
        <w:t>住所</w:t>
      </w:r>
    </w:p>
    <w:p w14:paraId="00AE4E7D" w14:textId="77777777" w:rsidR="00E801F4" w:rsidRDefault="00C015AE">
      <w:pPr>
        <w:spacing w:line="500" w:lineRule="exact"/>
        <w:ind w:leftChars="1900" w:left="3990" w:firstLineChars="499" w:firstLine="1198"/>
        <w:rPr>
          <w:rFonts w:ascii="游明朝" w:eastAsia="游明朝" w:hAnsi="游明朝"/>
          <w:sz w:val="24"/>
        </w:rPr>
      </w:pPr>
      <w:r>
        <w:rPr>
          <w:rFonts w:ascii="游明朝" w:eastAsia="游明朝" w:hAnsi="游明朝" w:hint="eastAsia"/>
          <w:sz w:val="24"/>
        </w:rPr>
        <w:t>氏名</w:t>
      </w:r>
    </w:p>
    <w:p w14:paraId="3A05D1ED" w14:textId="77777777" w:rsidR="00E801F4" w:rsidRDefault="00C015AE">
      <w:pPr>
        <w:spacing w:line="500" w:lineRule="exact"/>
        <w:ind w:leftChars="1900" w:left="3990" w:firstLineChars="499" w:firstLine="1198"/>
        <w:rPr>
          <w:rFonts w:ascii="游明朝" w:eastAsia="游明朝" w:hAnsi="游明朝"/>
          <w:sz w:val="24"/>
        </w:rPr>
      </w:pPr>
      <w:r>
        <w:rPr>
          <w:rFonts w:ascii="游明朝" w:eastAsia="游明朝" w:hAnsi="游明朝" w:hint="eastAsia"/>
          <w:sz w:val="24"/>
        </w:rPr>
        <w:t>電話</w:t>
      </w:r>
    </w:p>
    <w:p w14:paraId="0C5333A3" w14:textId="77777777" w:rsidR="00E801F4" w:rsidRDefault="00E801F4">
      <w:pPr>
        <w:ind w:leftChars="1900" w:left="3990" w:firstLineChars="499" w:firstLine="599"/>
        <w:rPr>
          <w:rFonts w:ascii="游明朝" w:eastAsia="游明朝" w:hAnsi="游明朝"/>
          <w:sz w:val="12"/>
        </w:rPr>
      </w:pPr>
    </w:p>
    <w:p w14:paraId="6EF0BE8B" w14:textId="77777777" w:rsidR="00E801F4" w:rsidRDefault="00C015AE">
      <w:pPr>
        <w:jc w:val="center"/>
        <w:rPr>
          <w:rFonts w:ascii="游明朝" w:eastAsia="游明朝" w:hAnsi="游明朝"/>
          <w:b/>
          <w:sz w:val="32"/>
        </w:rPr>
      </w:pPr>
      <w:r>
        <w:rPr>
          <w:rFonts w:ascii="游明朝" w:eastAsia="游明朝" w:hAnsi="游明朝" w:hint="eastAsia"/>
          <w:b/>
          <w:sz w:val="32"/>
        </w:rPr>
        <w:t>うきは市さくらねこ無料不妊手術事業 チケット交付申請書</w:t>
      </w:r>
    </w:p>
    <w:p w14:paraId="24CABB88" w14:textId="77777777" w:rsidR="00E801F4" w:rsidRDefault="00E801F4">
      <w:pPr>
        <w:rPr>
          <w:rFonts w:ascii="游明朝" w:eastAsia="游明朝" w:hAnsi="游明朝"/>
          <w:sz w:val="12"/>
        </w:rPr>
      </w:pPr>
    </w:p>
    <w:p w14:paraId="10890C94" w14:textId="77777777" w:rsidR="00E801F4" w:rsidRDefault="00C015AE">
      <w:pPr>
        <w:spacing w:line="0" w:lineRule="atLeast"/>
        <w:ind w:left="210" w:firstLineChars="100" w:firstLine="240"/>
        <w:rPr>
          <w:rFonts w:ascii="游明朝" w:eastAsia="游明朝" w:hAnsi="游明朝"/>
          <w:sz w:val="24"/>
        </w:rPr>
      </w:pPr>
      <w:r>
        <w:rPr>
          <w:rFonts w:ascii="游明朝" w:eastAsia="游明朝" w:hAnsi="游明朝" w:hint="eastAsia"/>
          <w:sz w:val="24"/>
        </w:rPr>
        <w:t>標記について、うきは市さくらねこ無料不妊手術事業利用取扱要領第５条の規定に基づき、さくらねこ無料不妊手術チケットの交付を受けたいので、交付条件に同意の上、下記のとおり申請します。</w:t>
      </w:r>
    </w:p>
    <w:p w14:paraId="74B437C5" w14:textId="77777777" w:rsidR="00E801F4" w:rsidRDefault="00C015AE">
      <w:pPr>
        <w:jc w:val="center"/>
        <w:rPr>
          <w:rFonts w:ascii="游明朝" w:eastAsia="游明朝" w:hAnsi="游明朝"/>
          <w:sz w:val="24"/>
        </w:rPr>
      </w:pPr>
      <w:r>
        <w:rPr>
          <w:rFonts w:ascii="游明朝" w:eastAsia="游明朝" w:hAnsi="游明朝" w:hint="eastAsia"/>
          <w:sz w:val="24"/>
        </w:rPr>
        <w:t>記</w:t>
      </w:r>
    </w:p>
    <w:p w14:paraId="40CC6EA3" w14:textId="77777777" w:rsidR="00E801F4" w:rsidRDefault="00C015AE">
      <w:pPr>
        <w:rPr>
          <w:rFonts w:ascii="游明朝" w:eastAsia="游明朝" w:hAnsi="游明朝"/>
          <w:sz w:val="24"/>
        </w:rPr>
      </w:pPr>
      <w:r>
        <w:rPr>
          <w:rFonts w:ascii="游明朝" w:eastAsia="游明朝" w:hAnsi="游明朝" w:hint="eastAsia"/>
          <w:sz w:val="24"/>
        </w:rPr>
        <w:t xml:space="preserve">１　捕獲(予定)場所　　</w:t>
      </w:r>
    </w:p>
    <w:p w14:paraId="7DBD369B" w14:textId="77777777" w:rsidR="00E801F4" w:rsidRDefault="00C015AE">
      <w:pPr>
        <w:rPr>
          <w:rFonts w:ascii="游明朝" w:eastAsia="游明朝" w:hAnsi="游明朝"/>
          <w:sz w:val="24"/>
        </w:rPr>
      </w:pPr>
      <w:r>
        <w:rPr>
          <w:rFonts w:ascii="游明朝" w:eastAsia="游明朝" w:hAnsi="游明朝" w:hint="eastAsia"/>
          <w:sz w:val="24"/>
        </w:rPr>
        <w:t xml:space="preserve">２　申　請　枚　数　　</w:t>
      </w:r>
    </w:p>
    <w:p w14:paraId="5EE4DEE1" w14:textId="77777777" w:rsidR="00E801F4" w:rsidRDefault="00C015AE">
      <w:pPr>
        <w:rPr>
          <w:rFonts w:ascii="游明朝" w:eastAsia="游明朝" w:hAnsi="游明朝"/>
          <w:sz w:val="24"/>
        </w:rPr>
      </w:pPr>
      <w:r>
        <w:rPr>
          <w:rFonts w:ascii="游明朝" w:eastAsia="游明朝" w:hAnsi="游明朝" w:hint="eastAsia"/>
          <w:sz w:val="24"/>
        </w:rPr>
        <w:t>３　交　付　条　件　　以下の項目すべてに同意します（□にチェック）。</w:t>
      </w:r>
    </w:p>
    <w:p w14:paraId="0D474046" w14:textId="77777777" w:rsidR="00E801F4" w:rsidRDefault="00C015AE">
      <w:pPr>
        <w:spacing w:line="0" w:lineRule="atLeast"/>
        <w:rPr>
          <w:rFonts w:ascii="游明朝" w:eastAsia="游明朝" w:hAnsi="游明朝"/>
          <w:sz w:val="24"/>
        </w:rPr>
      </w:pPr>
      <w:r>
        <w:rPr>
          <w:rFonts w:ascii="游明朝" w:eastAsia="游明朝" w:hAnsi="游明朝" w:hint="eastAsia"/>
          <w:sz w:val="24"/>
        </w:rPr>
        <w:t xml:space="preserve">　□手術を受ける猫はうきは市内に生息する飼い主のいない猫であること。</w:t>
      </w:r>
    </w:p>
    <w:p w14:paraId="01796B71" w14:textId="77777777" w:rsidR="00E801F4" w:rsidRDefault="00C015AE">
      <w:pPr>
        <w:spacing w:line="0" w:lineRule="atLeast"/>
        <w:rPr>
          <w:rFonts w:ascii="游明朝" w:eastAsia="游明朝" w:hAnsi="游明朝"/>
          <w:sz w:val="24"/>
        </w:rPr>
      </w:pPr>
      <w:r>
        <w:rPr>
          <w:rFonts w:ascii="游明朝" w:eastAsia="游明朝" w:hAnsi="游明朝" w:hint="eastAsia"/>
          <w:sz w:val="24"/>
        </w:rPr>
        <w:t xml:space="preserve">　□手術チケットの利用により問題が生じた場合は申請者が責任を持って対応すること。</w:t>
      </w:r>
    </w:p>
    <w:p w14:paraId="2A1B6F65" w14:textId="77777777" w:rsidR="00E801F4" w:rsidRDefault="00C015AE">
      <w:pPr>
        <w:spacing w:line="0" w:lineRule="atLeast"/>
        <w:rPr>
          <w:rFonts w:ascii="游明朝" w:eastAsia="游明朝" w:hAnsi="游明朝"/>
          <w:sz w:val="24"/>
        </w:rPr>
      </w:pPr>
      <w:r>
        <w:rPr>
          <w:rFonts w:ascii="游明朝" w:eastAsia="游明朝" w:hAnsi="游明朝" w:hint="eastAsia"/>
          <w:sz w:val="24"/>
        </w:rPr>
        <w:t xml:space="preserve">　□飼い猫にチケットを使用しないこと。また、チケットを他人に譲渡・転売しないこと。</w:t>
      </w:r>
    </w:p>
    <w:p w14:paraId="798D4902" w14:textId="77777777" w:rsidR="00E801F4" w:rsidRDefault="00C015AE">
      <w:pPr>
        <w:spacing w:line="0" w:lineRule="atLeast"/>
        <w:rPr>
          <w:b/>
          <w:sz w:val="20"/>
        </w:rPr>
      </w:pPr>
      <w:r>
        <w:rPr>
          <w:rFonts w:ascii="游明朝" w:eastAsia="游明朝" w:hAnsi="游明朝" w:hint="eastAsia"/>
          <w:sz w:val="24"/>
        </w:rPr>
        <w:t xml:space="preserve">　□事業実施にあたり、物品や金銭を受け取らないこと。また、請求しないこと。</w:t>
      </w:r>
    </w:p>
    <w:p w14:paraId="3C36DCD5" w14:textId="77777777" w:rsidR="00E801F4" w:rsidRDefault="00C015AE">
      <w:pPr>
        <w:spacing w:line="0" w:lineRule="atLeast"/>
        <w:ind w:firstLineChars="100" w:firstLine="240"/>
        <w:rPr>
          <w:b/>
          <w:sz w:val="20"/>
        </w:rPr>
      </w:pPr>
      <w:r>
        <w:rPr>
          <w:rFonts w:ascii="游明朝" w:eastAsia="游明朝" w:hAnsi="游明朝" w:hint="eastAsia"/>
          <w:sz w:val="24"/>
        </w:rPr>
        <w:t>□申請者自身(もしくはボランティア)が猫を捕獲し、協力病院へ連れていくこと。</w:t>
      </w:r>
    </w:p>
    <w:p w14:paraId="4BB47996" w14:textId="058B0D59" w:rsidR="00E801F4" w:rsidRPr="0005130A" w:rsidRDefault="00C015AE" w:rsidP="00C015AE">
      <w:pPr>
        <w:spacing w:line="0" w:lineRule="atLeast"/>
        <w:ind w:left="480" w:hangingChars="200" w:hanging="480"/>
        <w:rPr>
          <w:b/>
          <w:color w:val="FF0000"/>
          <w:sz w:val="20"/>
        </w:rPr>
      </w:pPr>
      <w:r>
        <w:rPr>
          <w:rFonts w:ascii="游明朝" w:eastAsia="游明朝" w:hAnsi="游明朝" w:hint="eastAsia"/>
          <w:sz w:val="24"/>
        </w:rPr>
        <w:t xml:space="preserve">　□手術終了後、</w:t>
      </w:r>
      <w:r w:rsidRPr="0060612B">
        <w:rPr>
          <w:rFonts w:ascii="游明朝" w:eastAsia="游明朝" w:hAnsi="游明朝" w:hint="eastAsia"/>
          <w:color w:val="000000" w:themeColor="text1"/>
          <w:sz w:val="24"/>
        </w:rPr>
        <w:t>様式第4号または</w:t>
      </w:r>
      <w:r w:rsidR="0073026C" w:rsidRPr="0060612B">
        <w:rPr>
          <w:rFonts w:ascii="游明朝" w:eastAsia="游明朝" w:hAnsi="游明朝" w:hint="eastAsia"/>
          <w:color w:val="000000" w:themeColor="text1"/>
          <w:sz w:val="24"/>
        </w:rPr>
        <w:t>「うきは市さくらねこ無料不妊手術事業実施報告</w:t>
      </w:r>
      <w:r w:rsidR="0073026C" w:rsidRPr="0060612B">
        <w:rPr>
          <w:rFonts w:ascii="游明朝" w:eastAsia="游明朝" w:hAnsi="游明朝"/>
          <w:color w:val="000000" w:themeColor="text1"/>
          <w:sz w:val="24"/>
        </w:rPr>
        <w:t>logoフォーム</w:t>
      </w:r>
      <w:r w:rsidR="00FF0E12" w:rsidRPr="0060612B">
        <w:rPr>
          <w:rFonts w:ascii="游明朝" w:eastAsia="游明朝" w:hAnsi="游明朝" w:hint="eastAsia"/>
          <w:color w:val="000000" w:themeColor="text1"/>
          <w:sz w:val="24"/>
        </w:rPr>
        <w:t>」</w:t>
      </w:r>
      <w:r w:rsidRPr="0060612B">
        <w:rPr>
          <w:rFonts w:ascii="游明朝" w:eastAsia="游明朝" w:hAnsi="游明朝" w:hint="eastAsia"/>
          <w:color w:val="000000" w:themeColor="text1"/>
          <w:sz w:val="24"/>
        </w:rPr>
        <w:t>より実施報告を行うこと。また、あわせて「手術前後の猫の写真（それぞれ１枚ずつ）」を添付すること。</w:t>
      </w:r>
    </w:p>
    <w:p w14:paraId="65A9547E" w14:textId="77777777" w:rsidR="00E801F4" w:rsidRDefault="00C015AE">
      <w:pPr>
        <w:spacing w:line="0" w:lineRule="atLeast"/>
        <w:rPr>
          <w:sz w:val="24"/>
        </w:rPr>
      </w:pPr>
      <w:r>
        <w:rPr>
          <w:rFonts w:hint="eastAsia"/>
          <w:sz w:val="24"/>
        </w:rPr>
        <w:t xml:space="preserve">　□申請者自身(もしくはボランティア)のホームページまたはSNS上に本事業の定型文を</w:t>
      </w:r>
    </w:p>
    <w:p w14:paraId="2C1B6048" w14:textId="77777777" w:rsidR="00E801F4" w:rsidRDefault="00C015AE">
      <w:pPr>
        <w:spacing w:line="0" w:lineRule="atLeast"/>
        <w:ind w:firstLineChars="200" w:firstLine="480"/>
        <w:rPr>
          <w:b/>
          <w:sz w:val="20"/>
        </w:rPr>
      </w:pPr>
      <w:r>
        <w:rPr>
          <w:rFonts w:hint="eastAsia"/>
          <w:sz w:val="24"/>
        </w:rPr>
        <w:t>掲載すること。</w:t>
      </w:r>
    </w:p>
    <w:p w14:paraId="31498352" w14:textId="77777777" w:rsidR="00E801F4" w:rsidRDefault="00C015AE">
      <w:pPr>
        <w:spacing w:line="0" w:lineRule="atLeast"/>
        <w:rPr>
          <w:sz w:val="24"/>
        </w:rPr>
      </w:pPr>
      <w:r>
        <w:rPr>
          <w:rFonts w:hint="eastAsia"/>
          <w:sz w:val="24"/>
        </w:rPr>
        <w:t xml:space="preserve">　□手術結果について、何人に対しても異議申し立て及び損害賠償請求を行わないこと。</w:t>
      </w:r>
    </w:p>
    <w:p w14:paraId="6C3FC078" w14:textId="77777777" w:rsidR="00E801F4" w:rsidRDefault="00C015AE">
      <w:pPr>
        <w:spacing w:line="0" w:lineRule="atLeast"/>
        <w:jc w:val="right"/>
        <w:rPr>
          <w:b/>
          <w:sz w:val="24"/>
        </w:rPr>
      </w:pPr>
      <w:r>
        <w:rPr>
          <w:rFonts w:hint="eastAsia"/>
          <w:sz w:val="24"/>
        </w:rPr>
        <w:t>以上</w:t>
      </w:r>
    </w:p>
    <w:p w14:paraId="64C7BA12" w14:textId="77777777" w:rsidR="00E801F4" w:rsidRDefault="00E801F4">
      <w:pPr>
        <w:spacing w:line="0" w:lineRule="atLeast"/>
        <w:rPr>
          <w:b/>
          <w:sz w:val="20"/>
        </w:rPr>
      </w:pPr>
    </w:p>
    <w:p w14:paraId="5D3A35C1" w14:textId="77777777" w:rsidR="00E801F4" w:rsidRDefault="00C015AE">
      <w:pPr>
        <w:spacing w:line="0" w:lineRule="atLeast"/>
        <w:jc w:val="right"/>
        <w:rPr>
          <w:rFonts w:ascii="游ゴシック Medium" w:eastAsia="游ゴシック Medium" w:hAnsi="游ゴシック Medium"/>
          <w:b/>
        </w:rPr>
      </w:pPr>
      <w:r>
        <w:rPr>
          <w:rFonts w:ascii="游ゴシック Medium" w:eastAsia="游ゴシック Medium" w:hAnsi="游ゴシック Medium" w:hint="eastAsia"/>
          <w:b/>
          <w:sz w:val="24"/>
        </w:rPr>
        <w:t>提出先：うきは市役所　市民生活課生活環境係</w:t>
      </w:r>
    </w:p>
    <w:p w14:paraId="1D2D1890" w14:textId="77777777" w:rsidR="00E801F4" w:rsidRDefault="00C015AE">
      <w:pPr>
        <w:spacing w:line="0" w:lineRule="atLeast"/>
        <w:ind w:leftChars="1400" w:left="2940" w:firstLineChars="300" w:firstLine="720"/>
        <w:jc w:val="right"/>
        <w:rPr>
          <w:rFonts w:ascii="游ゴシック Medium" w:eastAsia="游ゴシック Medium" w:hAnsi="游ゴシック Medium"/>
          <w:b/>
        </w:rPr>
      </w:pPr>
      <w:r>
        <w:rPr>
          <w:rFonts w:ascii="游ゴシック Medium" w:eastAsia="游ゴシック Medium" w:hAnsi="游ゴシック Medium" w:hint="eastAsia"/>
          <w:b/>
          <w:sz w:val="24"/>
        </w:rPr>
        <w:t xml:space="preserve">　 ℡75-4972　kankyou@city.ukiha.lg.jp</w:t>
      </w:r>
    </w:p>
    <w:sectPr w:rsidR="00E801F4">
      <w:pgSz w:w="11906" w:h="16838"/>
      <w:pgMar w:top="1417"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AC85A" w14:textId="77777777" w:rsidR="00830E2F" w:rsidRDefault="00C015AE">
      <w:r>
        <w:separator/>
      </w:r>
    </w:p>
  </w:endnote>
  <w:endnote w:type="continuationSeparator" w:id="0">
    <w:p w14:paraId="6B7C4D89" w14:textId="77777777" w:rsidR="00830E2F" w:rsidRDefault="00C01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69E04" w14:textId="77777777" w:rsidR="00830E2F" w:rsidRDefault="00C015AE">
      <w:r>
        <w:separator/>
      </w:r>
    </w:p>
  </w:footnote>
  <w:footnote w:type="continuationSeparator" w:id="0">
    <w:p w14:paraId="14DDFFE9" w14:textId="77777777" w:rsidR="00830E2F" w:rsidRDefault="00C01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1F4"/>
    <w:rsid w:val="0005130A"/>
    <w:rsid w:val="0060612B"/>
    <w:rsid w:val="0073026C"/>
    <w:rsid w:val="00830E2F"/>
    <w:rsid w:val="00AE68DC"/>
    <w:rsid w:val="00C015AE"/>
    <w:rsid w:val="00E801F4"/>
    <w:rsid w:val="00FF0E1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55989F"/>
  <w15:chartTrackingRefBased/>
  <w15:docId w15:val="{F1DE246D-6C4A-4457-A614-B7A161B1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15AE"/>
    <w:pPr>
      <w:tabs>
        <w:tab w:val="center" w:pos="4252"/>
        <w:tab w:val="right" w:pos="8504"/>
      </w:tabs>
      <w:snapToGrid w:val="0"/>
    </w:pPr>
  </w:style>
  <w:style w:type="character" w:customStyle="1" w:styleId="a4">
    <w:name w:val="ヘッダー (文字)"/>
    <w:basedOn w:val="a0"/>
    <w:link w:val="a3"/>
    <w:uiPriority w:val="99"/>
    <w:rsid w:val="00C015AE"/>
  </w:style>
  <w:style w:type="paragraph" w:styleId="a5">
    <w:name w:val="footer"/>
    <w:basedOn w:val="a"/>
    <w:link w:val="a6"/>
    <w:uiPriority w:val="99"/>
    <w:unhideWhenUsed/>
    <w:rsid w:val="00C015AE"/>
    <w:pPr>
      <w:tabs>
        <w:tab w:val="center" w:pos="4252"/>
        <w:tab w:val="right" w:pos="8504"/>
      </w:tabs>
      <w:snapToGrid w:val="0"/>
    </w:pPr>
  </w:style>
  <w:style w:type="character" w:customStyle="1" w:styleId="a6">
    <w:name w:val="フッター (文字)"/>
    <w:basedOn w:val="a0"/>
    <w:link w:val="a5"/>
    <w:uiPriority w:val="99"/>
    <w:rsid w:val="00C01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秋庭 舞香</cp:lastModifiedBy>
  <cp:revision>7</cp:revision>
  <cp:lastPrinted>2023-03-17T01:05:00Z</cp:lastPrinted>
  <dcterms:created xsi:type="dcterms:W3CDTF">2025-01-16T07:30:00Z</dcterms:created>
  <dcterms:modified xsi:type="dcterms:W3CDTF">2025-01-21T06:41:00Z</dcterms:modified>
</cp:coreProperties>
</file>