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476371871"/>
        <w:docPartObj>
          <w:docPartGallery w:val="Cover Pages"/>
          <w:docPartUnique/>
        </w:docPartObj>
      </w:sdtPr>
      <w:sdtEndPr>
        <w:rPr>
          <w:rFonts w:ascii="HGｺﾞｼｯｸM" w:eastAsia="HGｺﾞｼｯｸM"/>
          <w:b/>
          <w:shd w:val="pct15" w:color="auto" w:fill="FFFFFF"/>
        </w:rPr>
      </w:sdtEndPr>
      <w:sdtContent>
        <w:p w:rsidR="00B876D0" w:rsidRDefault="00B876D0" w:rsidP="00B876D0">
          <w:pPr>
            <w:rPr>
              <w:rFonts w:ascii="HGｺﾞｼｯｸM" w:eastAsia="HGｺﾞｼｯｸM"/>
              <w:sz w:val="24"/>
              <w:szCs w:val="24"/>
            </w:rPr>
          </w:pPr>
        </w:p>
        <w:p w:rsidR="00B876D0" w:rsidRDefault="00B876D0" w:rsidP="00B876D0"/>
        <w:p w:rsidR="00B876D0" w:rsidRDefault="00B876D0" w:rsidP="00B876D0"/>
        <w:p w:rsidR="00B876D0" w:rsidRDefault="00B876D0" w:rsidP="00B876D0"/>
        <w:p w:rsidR="00B876D0" w:rsidRDefault="00B876D0" w:rsidP="00B876D0">
          <w:pPr>
            <w:jc w:val="center"/>
          </w:pPr>
          <w:r>
            <w:rPr>
              <w:noProof/>
            </w:rPr>
            <mc:AlternateContent>
              <mc:Choice Requires="wps">
                <w:drawing>
                  <wp:anchor distT="0" distB="0" distL="114300" distR="114300" simplePos="0" relativeHeight="251659264" behindDoc="0" locked="0" layoutInCell="1" allowOverlap="1" wp14:anchorId="17CB8B08" wp14:editId="76A16082">
                    <wp:simplePos x="0" y="0"/>
                    <wp:positionH relativeFrom="margin">
                      <wp:align>center</wp:align>
                    </wp:positionH>
                    <wp:positionV relativeFrom="paragraph">
                      <wp:posOffset>-3175</wp:posOffset>
                    </wp:positionV>
                    <wp:extent cx="5372100" cy="14478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5372100" cy="1447800"/>
                            </a:xfrm>
                            <a:prstGeom prst="rect">
                              <a:avLst/>
                            </a:prstGeom>
                            <a:noFill/>
                            <a:ln>
                              <a:noFill/>
                            </a:ln>
                            <a:effectLst/>
                          </wps:spPr>
                          <wps:txbx>
                            <w:txbxContent>
                              <w:p w:rsidR="00B876D0" w:rsidRPr="00223EEA" w:rsidRDefault="00B876D0" w:rsidP="00B876D0">
                                <w:pPr>
                                  <w:jc w:val="center"/>
                                  <w:rPr>
                                    <w:rFonts w:ascii="HGｺﾞｼｯｸM" w:eastAsia="HGｺﾞｼｯｸM"/>
                                    <w:b/>
                                    <w:sz w:val="72"/>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rPr>
                                </w:pPr>
                                <w:r w:rsidRPr="00223EEA">
                                  <w:rPr>
                                    <w:rFonts w:ascii="HGｺﾞｼｯｸM" w:eastAsia="HGｺﾞｼｯｸM" w:hint="eastAsia"/>
                                    <w:b/>
                                    <w:sz w:val="72"/>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rPr>
                                  <w:t>建築工事の手引き</w:t>
                                </w:r>
                              </w:p>
                              <w:p w:rsidR="00B876D0" w:rsidRPr="00223EEA" w:rsidRDefault="00B876D0" w:rsidP="00B876D0">
                                <w:pPr>
                                  <w:jc w:val="center"/>
                                  <w:rPr>
                                    <w:rFonts w:ascii="HGｺﾞｼｯｸM" w:eastAsia="HGｺﾞｼｯｸM"/>
                                    <w:b/>
                                    <w:sz w:val="48"/>
                                    <w:szCs w:val="48"/>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rPr>
                                </w:pPr>
                                <w:r w:rsidRPr="00223EEA">
                                  <w:rPr>
                                    <w:rFonts w:ascii="HGｺﾞｼｯｸM" w:eastAsia="HGｺﾞｼｯｸM" w:hint="eastAsia"/>
                                    <w:b/>
                                    <w:sz w:val="48"/>
                                    <w:szCs w:val="48"/>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rPr>
                                  <w:t>（電気設備編）</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0;margin-top:-.25pt;width:423pt;height:114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" filled="f" stroked="f">
                    <v:textbox inset="5.85pt,.7pt,5.85pt,.7pt">
                      <w:txbxContent>
                        <w:p w:rsidR="00B876D0" w:rsidRPr="00223EEA" w:rsidRDefault="00B876D0" w:rsidP="00B876D0">
                          <w:pPr>
                            <w:jc w:val="center"/>
                            <w:rPr>
                              <w:rFonts w:ascii="HGｺﾞｼｯｸM" w:eastAsia="HGｺﾞｼｯｸM"/>
                              <w:b/>
                              <w:sz w:val="72"/>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rPr>
                          </w:pPr>
                          <w:r w:rsidRPr="00223EEA">
                            <w:rPr>
                              <w:rFonts w:ascii="HGｺﾞｼｯｸM" w:eastAsia="HGｺﾞｼｯｸM" w:hint="eastAsia"/>
                              <w:b/>
                              <w:sz w:val="72"/>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rPr>
                            <w:t>建築工事の手引き</w:t>
                          </w:r>
                        </w:p>
                        <w:p w:rsidR="00B876D0" w:rsidRPr="00223EEA" w:rsidRDefault="00B876D0" w:rsidP="00B876D0">
                          <w:pPr>
                            <w:jc w:val="center"/>
                            <w:rPr>
                              <w:rFonts w:ascii="HGｺﾞｼｯｸM" w:eastAsia="HGｺﾞｼｯｸM"/>
                              <w:b/>
                              <w:sz w:val="48"/>
                              <w:szCs w:val="48"/>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rPr>
                          </w:pPr>
                          <w:r w:rsidRPr="00223EEA">
                            <w:rPr>
                              <w:rFonts w:ascii="HGｺﾞｼｯｸM" w:eastAsia="HGｺﾞｼｯｸM" w:hint="eastAsia"/>
                              <w:b/>
                              <w:sz w:val="48"/>
                              <w:szCs w:val="48"/>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rPr>
                            <w:t>（電気設備編）</w:t>
                          </w:r>
                        </w:p>
                      </w:txbxContent>
                    </v:textbox>
                    <w10:wrap anchorx="margin"/>
                  </v:shape>
                </w:pict>
              </mc:Fallback>
            </mc:AlternateContent>
          </w:r>
        </w:p>
        <w:p w:rsidR="00B876D0" w:rsidRDefault="00B876D0" w:rsidP="00B876D0">
          <w:pPr>
            <w:jc w:val="center"/>
          </w:pPr>
        </w:p>
        <w:p w:rsidR="00B876D0" w:rsidRDefault="00B876D0" w:rsidP="00B876D0">
          <w:pPr>
            <w:jc w:val="center"/>
          </w:pPr>
        </w:p>
        <w:p w:rsidR="00B876D0" w:rsidRDefault="00B876D0" w:rsidP="00B876D0">
          <w:pPr>
            <w:jc w:val="center"/>
          </w:pPr>
        </w:p>
        <w:p w:rsidR="00B876D0" w:rsidRDefault="00B876D0" w:rsidP="00B876D0">
          <w:pPr>
            <w:jc w:val="center"/>
          </w:pPr>
        </w:p>
        <w:p w:rsidR="00B876D0" w:rsidRDefault="00B876D0" w:rsidP="00B876D0">
          <w:pPr>
            <w:jc w:val="center"/>
          </w:pPr>
          <w:r w:rsidRPr="004F090C">
            <w:rPr>
              <w:rFonts w:ascii="HGｺﾞｼｯｸM" w:eastAsia="HGｺﾞｼｯｸM" w:hint="eastAsia"/>
            </w:rPr>
            <w:t>Ver</w:t>
          </w:r>
          <w:r>
            <w:rPr>
              <w:rFonts w:ascii="HGｺﾞｼｯｸM" w:eastAsia="HGｺﾞｼｯｸM" w:hint="eastAsia"/>
              <w:noProof/>
              <w:sz w:val="24"/>
              <w:szCs w:val="24"/>
            </w:rPr>
            <w:drawing>
              <wp:anchor distT="0" distB="0" distL="114300" distR="114300" simplePos="0" relativeHeight="251660288" behindDoc="1" locked="0" layoutInCell="1" allowOverlap="1" wp14:anchorId="28005AAE" wp14:editId="30A39E01">
                <wp:simplePos x="0" y="0"/>
                <wp:positionH relativeFrom="margin">
                  <wp:align>center</wp:align>
                </wp:positionH>
                <wp:positionV relativeFrom="paragraph">
                  <wp:posOffset>73025</wp:posOffset>
                </wp:positionV>
                <wp:extent cx="3895725" cy="3390265"/>
                <wp:effectExtent l="19050" t="0" r="28575" b="106743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旗カラー1色変更.jpg"/>
                        <pic:cNvPicPr/>
                      </pic:nvPicPr>
                      <pic:blipFill>
                        <a:blip r:embed="rId10">
                          <a:extLst>
                            <a:ext uri="{28A0092B-C50C-407E-A947-70E740481C1C}">
                              <a14:useLocalDpi xmlns:a14="http://schemas.microsoft.com/office/drawing/2010/main" val="0"/>
                            </a:ext>
                          </a:extLst>
                        </a:blip>
                        <a:stretch>
                          <a:fillRect/>
                        </a:stretch>
                      </pic:blipFill>
                      <pic:spPr>
                        <a:xfrm>
                          <a:off x="0" y="0"/>
                          <a:ext cx="3895725" cy="339026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Pr>
              <w:rFonts w:ascii="HGｺﾞｼｯｸM" w:eastAsia="HGｺﾞｼｯｸM" w:hint="eastAsia"/>
            </w:rPr>
            <w:t>.02</w:t>
          </w:r>
        </w:p>
        <w:p w:rsidR="00B876D0" w:rsidRDefault="00B876D0" w:rsidP="00B876D0">
          <w:pPr>
            <w:jc w:val="center"/>
          </w:pPr>
        </w:p>
        <w:p w:rsidR="00B876D0" w:rsidRDefault="00B876D0" w:rsidP="00B876D0">
          <w:pPr>
            <w:jc w:val="center"/>
          </w:pPr>
        </w:p>
        <w:p w:rsidR="00B876D0" w:rsidRDefault="00B876D0" w:rsidP="00B876D0">
          <w:pPr>
            <w:jc w:val="center"/>
          </w:pPr>
        </w:p>
        <w:p w:rsidR="00B876D0" w:rsidRDefault="00B876D0" w:rsidP="00B876D0">
          <w:pPr>
            <w:jc w:val="center"/>
          </w:pPr>
        </w:p>
        <w:p w:rsidR="00B876D0" w:rsidRDefault="00B876D0" w:rsidP="00B876D0">
          <w:pPr>
            <w:rPr>
              <w:rFonts w:ascii="HGｺﾞｼｯｸM" w:eastAsia="HGｺﾞｼｯｸM"/>
              <w:sz w:val="24"/>
              <w:szCs w:val="24"/>
            </w:rPr>
          </w:pPr>
        </w:p>
        <w:p w:rsidR="00B876D0" w:rsidRDefault="00B876D0" w:rsidP="00B876D0">
          <w:pPr>
            <w:rPr>
              <w:rFonts w:ascii="HGｺﾞｼｯｸM" w:eastAsia="HGｺﾞｼｯｸM"/>
              <w:sz w:val="24"/>
              <w:szCs w:val="24"/>
            </w:rPr>
          </w:pPr>
        </w:p>
        <w:p w:rsidR="00B876D0" w:rsidRDefault="00B876D0" w:rsidP="00B876D0">
          <w:pPr>
            <w:rPr>
              <w:rFonts w:ascii="HGｺﾞｼｯｸM" w:eastAsia="HGｺﾞｼｯｸM"/>
              <w:sz w:val="24"/>
              <w:szCs w:val="24"/>
            </w:rPr>
          </w:pPr>
        </w:p>
        <w:p w:rsidR="00B876D0" w:rsidRDefault="00B876D0" w:rsidP="00B876D0">
          <w:pPr>
            <w:rPr>
              <w:rFonts w:ascii="HGｺﾞｼｯｸM" w:eastAsia="HGｺﾞｼｯｸM"/>
              <w:sz w:val="24"/>
              <w:szCs w:val="24"/>
            </w:rPr>
          </w:pPr>
        </w:p>
        <w:p w:rsidR="00B876D0" w:rsidRDefault="00B876D0" w:rsidP="00B876D0">
          <w:pPr>
            <w:rPr>
              <w:rFonts w:ascii="HGｺﾞｼｯｸM" w:eastAsia="HGｺﾞｼｯｸM"/>
              <w:sz w:val="24"/>
              <w:szCs w:val="24"/>
            </w:rPr>
          </w:pPr>
        </w:p>
        <w:p w:rsidR="00B876D0" w:rsidRDefault="00B876D0" w:rsidP="00B876D0">
          <w:pPr>
            <w:rPr>
              <w:rFonts w:ascii="HGｺﾞｼｯｸM" w:eastAsia="HGｺﾞｼｯｸM"/>
              <w:sz w:val="24"/>
              <w:szCs w:val="24"/>
            </w:rPr>
          </w:pPr>
        </w:p>
        <w:p w:rsidR="00B876D0" w:rsidRDefault="00B876D0" w:rsidP="00B876D0">
          <w:pPr>
            <w:rPr>
              <w:rFonts w:ascii="HGｺﾞｼｯｸM" w:eastAsia="HGｺﾞｼｯｸM"/>
              <w:sz w:val="24"/>
              <w:szCs w:val="24"/>
            </w:rPr>
          </w:pPr>
        </w:p>
        <w:p w:rsidR="00B876D0" w:rsidRDefault="00B876D0" w:rsidP="00B876D0">
          <w:pPr>
            <w:rPr>
              <w:rFonts w:ascii="HGｺﾞｼｯｸM" w:eastAsia="HGｺﾞｼｯｸM"/>
              <w:sz w:val="24"/>
              <w:szCs w:val="24"/>
            </w:rPr>
          </w:pPr>
        </w:p>
        <w:p w:rsidR="00B876D0" w:rsidRDefault="00B876D0" w:rsidP="00B876D0">
          <w:pPr>
            <w:rPr>
              <w:rFonts w:ascii="HGｺﾞｼｯｸM" w:eastAsia="HGｺﾞｼｯｸM"/>
              <w:sz w:val="24"/>
              <w:szCs w:val="24"/>
            </w:rPr>
          </w:pPr>
        </w:p>
        <w:p w:rsidR="00B876D0" w:rsidRDefault="00B876D0" w:rsidP="00B876D0">
          <w:pPr>
            <w:rPr>
              <w:rFonts w:ascii="HGｺﾞｼｯｸM" w:eastAsia="HGｺﾞｼｯｸM"/>
              <w:sz w:val="24"/>
              <w:szCs w:val="24"/>
            </w:rPr>
          </w:pPr>
        </w:p>
        <w:p w:rsidR="00B876D0" w:rsidRDefault="00B876D0" w:rsidP="00B876D0">
          <w:pPr>
            <w:rPr>
              <w:rFonts w:ascii="HGｺﾞｼｯｸM" w:eastAsia="HGｺﾞｼｯｸM"/>
              <w:sz w:val="24"/>
              <w:szCs w:val="24"/>
            </w:rPr>
          </w:pPr>
        </w:p>
        <w:p w:rsidR="00B876D0" w:rsidRDefault="00B876D0" w:rsidP="00B876D0">
          <w:pPr>
            <w:rPr>
              <w:rFonts w:ascii="HGｺﾞｼｯｸM" w:eastAsia="HGｺﾞｼｯｸM"/>
              <w:sz w:val="24"/>
              <w:szCs w:val="24"/>
            </w:rPr>
          </w:pPr>
        </w:p>
        <w:p w:rsidR="00B876D0" w:rsidRDefault="00B876D0" w:rsidP="00B876D0">
          <w:pPr>
            <w:rPr>
              <w:rFonts w:ascii="HGｺﾞｼｯｸM" w:eastAsia="HGｺﾞｼｯｸM"/>
              <w:sz w:val="24"/>
              <w:szCs w:val="24"/>
            </w:rPr>
          </w:pPr>
        </w:p>
        <w:p w:rsidR="00B876D0" w:rsidRDefault="00B876D0" w:rsidP="00B876D0">
          <w:pPr>
            <w:rPr>
              <w:rFonts w:ascii="HGｺﾞｼｯｸM" w:eastAsia="HGｺﾞｼｯｸM"/>
              <w:sz w:val="24"/>
              <w:szCs w:val="24"/>
            </w:rPr>
          </w:pPr>
        </w:p>
        <w:p w:rsidR="00B876D0" w:rsidRDefault="00B876D0" w:rsidP="00B876D0">
          <w:pPr>
            <w:rPr>
              <w:rFonts w:ascii="HGｺﾞｼｯｸM" w:eastAsia="HGｺﾞｼｯｸM"/>
              <w:sz w:val="24"/>
              <w:szCs w:val="24"/>
            </w:rPr>
          </w:pPr>
          <w:r>
            <w:rPr>
              <w:noProof/>
            </w:rPr>
            <mc:AlternateContent>
              <mc:Choice Requires="wps">
                <w:drawing>
                  <wp:anchor distT="0" distB="0" distL="114300" distR="114300" simplePos="0" relativeHeight="251661312" behindDoc="0" locked="0" layoutInCell="1" allowOverlap="1" wp14:anchorId="69153B14" wp14:editId="6E884E8C">
                    <wp:simplePos x="0" y="0"/>
                    <wp:positionH relativeFrom="margin">
                      <wp:align>center</wp:align>
                    </wp:positionH>
                    <wp:positionV relativeFrom="paragraph">
                      <wp:posOffset>168275</wp:posOffset>
                    </wp:positionV>
                    <wp:extent cx="5419725" cy="1828800"/>
                    <wp:effectExtent l="0" t="0" r="0" b="1270"/>
                    <wp:wrapNone/>
                    <wp:docPr id="8" name="テキスト ボックス 8"/>
                    <wp:cNvGraphicFramePr/>
                    <a:graphic xmlns:a="http://schemas.openxmlformats.org/drawingml/2006/main">
                      <a:graphicData uri="http://schemas.microsoft.com/office/word/2010/wordprocessingShape">
                        <wps:wsp>
                          <wps:cNvSpPr txBox="1"/>
                          <wps:spPr>
                            <a:xfrm>
                              <a:off x="0" y="0"/>
                              <a:ext cx="5419725" cy="1828800"/>
                            </a:xfrm>
                            <a:prstGeom prst="rect">
                              <a:avLst/>
                            </a:prstGeom>
                            <a:noFill/>
                            <a:ln>
                              <a:noFill/>
                            </a:ln>
                            <a:effectLst/>
                          </wps:spPr>
                          <wps:txbx>
                            <w:txbxContent>
                              <w:p w:rsidR="00B876D0" w:rsidRPr="00223EEA" w:rsidRDefault="00B876D0" w:rsidP="00B876D0">
                                <w:pPr>
                                  <w:jc w:val="center"/>
                                  <w:rPr>
                                    <w:rFonts w:ascii="HGｺﾞｼｯｸM" w:eastAsia="HGｺﾞｼｯｸM"/>
                                    <w:b/>
                                    <w:sz w:val="44"/>
                                    <w:szCs w:val="44"/>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rPr>
                                </w:pPr>
                                <w:r>
                                  <w:rPr>
                                    <w:rFonts w:ascii="HGｺﾞｼｯｸM" w:eastAsia="HGｺﾞｼｯｸM" w:hint="eastAsia"/>
                                    <w:b/>
                                    <w:sz w:val="44"/>
                                    <w:szCs w:val="44"/>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rPr>
                                  <w:t>平成２７</w:t>
                                </w:r>
                                <w:r w:rsidRPr="00223EEA">
                                  <w:rPr>
                                    <w:rFonts w:ascii="HGｺﾞｼｯｸM" w:eastAsia="HGｺﾞｼｯｸM" w:hint="eastAsia"/>
                                    <w:b/>
                                    <w:sz w:val="44"/>
                                    <w:szCs w:val="44"/>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rPr>
                                  <w:t>年４月</w:t>
                                </w:r>
                              </w:p>
                              <w:p w:rsidR="00B876D0" w:rsidRPr="00223EEA" w:rsidRDefault="00B876D0" w:rsidP="00B876D0">
                                <w:pPr>
                                  <w:jc w:val="center"/>
                                  <w:rPr>
                                    <w:rFonts w:ascii="HGｺﾞｼｯｸM" w:eastAsia="HGｺﾞｼｯｸM"/>
                                    <w:b/>
                                    <w:sz w:val="44"/>
                                    <w:szCs w:val="44"/>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rPr>
                                </w:pPr>
                                <w:r w:rsidRPr="00223EEA">
                                  <w:rPr>
                                    <w:rFonts w:ascii="HGｺﾞｼｯｸM" w:eastAsia="HGｺﾞｼｯｸM" w:hint="eastAsia"/>
                                    <w:b/>
                                    <w:sz w:val="44"/>
                                    <w:szCs w:val="44"/>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rPr>
                                  <w:t>うきは市役所</w:t>
                                </w:r>
                              </w:p>
                              <w:p w:rsidR="00B876D0" w:rsidRPr="00223EEA" w:rsidRDefault="00B876D0" w:rsidP="00B876D0">
                                <w:pPr>
                                  <w:jc w:val="center"/>
                                  <w:rPr>
                                    <w:rFonts w:ascii="HGｺﾞｼｯｸM" w:eastAsia="HGｺﾞｼｯｸM"/>
                                    <w:b/>
                                    <w:sz w:val="44"/>
                                    <w:szCs w:val="44"/>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rPr>
                                </w:pPr>
                                <w:r w:rsidRPr="00223EEA">
                                  <w:rPr>
                                    <w:rFonts w:ascii="HGｺﾞｼｯｸM" w:eastAsia="HGｺﾞｼｯｸM" w:hint="eastAsia"/>
                                    <w:b/>
                                    <w:sz w:val="44"/>
                                    <w:szCs w:val="44"/>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rPr>
                                  <w:t>住環境建設課</w:t>
                                </w:r>
                              </w:p>
                              <w:p w:rsidR="00B876D0" w:rsidRPr="00223EEA" w:rsidRDefault="00B876D0" w:rsidP="00B876D0">
                                <w:pPr>
                                  <w:jc w:val="center"/>
                                  <w:rPr>
                                    <w:rFonts w:ascii="HGｺﾞｼｯｸM" w:eastAsia="HGｺﾞｼｯｸM"/>
                                    <w:b/>
                                    <w:sz w:val="44"/>
                                    <w:szCs w:val="44"/>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rPr>
                                </w:pPr>
                                <w:r>
                                  <w:rPr>
                                    <w:rFonts w:ascii="HGｺﾞｼｯｸM" w:eastAsia="HGｺﾞｼｯｸM" w:hint="eastAsia"/>
                                    <w:b/>
                                    <w:sz w:val="44"/>
                                    <w:szCs w:val="44"/>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rPr>
                                  <w:t>企画</w:t>
                                </w:r>
                                <w:r w:rsidRPr="00223EEA">
                                  <w:rPr>
                                    <w:rFonts w:ascii="HGｺﾞｼｯｸM" w:eastAsia="HGｺﾞｼｯｸM" w:hint="eastAsia"/>
                                    <w:b/>
                                    <w:sz w:val="44"/>
                                    <w:szCs w:val="44"/>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rPr>
                                  <w:t>財政課</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テキスト ボックス 8" o:spid="_x0000_s1027" type="#_x0000_t202" style="position:absolute;left:0;text-align:left;margin-left:0;margin-top:13.25pt;width:426.75pt;height:2in;z-index:25166131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" filled="f" stroked="f">
                    <v:textbox style="mso-fit-shape-to-text:t" inset="5.85pt,.7pt,5.85pt,.7pt">
                      <w:txbxContent>
                        <w:p w:rsidR="00B876D0" w:rsidRPr="00223EEA" w:rsidRDefault="00B876D0" w:rsidP="00B876D0">
                          <w:pPr>
                            <w:jc w:val="center"/>
                            <w:rPr>
                              <w:rFonts w:ascii="HGｺﾞｼｯｸM" w:eastAsia="HGｺﾞｼｯｸM"/>
                              <w:b/>
                              <w:sz w:val="44"/>
                              <w:szCs w:val="44"/>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rPr>
                          </w:pPr>
                          <w:r>
                            <w:rPr>
                              <w:rFonts w:ascii="HGｺﾞｼｯｸM" w:eastAsia="HGｺﾞｼｯｸM" w:hint="eastAsia"/>
                              <w:b/>
                              <w:sz w:val="44"/>
                              <w:szCs w:val="44"/>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rPr>
                            <w:t>平成２７</w:t>
                          </w:r>
                          <w:r w:rsidRPr="00223EEA">
                            <w:rPr>
                              <w:rFonts w:ascii="HGｺﾞｼｯｸM" w:eastAsia="HGｺﾞｼｯｸM" w:hint="eastAsia"/>
                              <w:b/>
                              <w:sz w:val="44"/>
                              <w:szCs w:val="44"/>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rPr>
                            <w:t>年４月</w:t>
                          </w:r>
                        </w:p>
                        <w:p w:rsidR="00B876D0" w:rsidRPr="00223EEA" w:rsidRDefault="00B876D0" w:rsidP="00B876D0">
                          <w:pPr>
                            <w:jc w:val="center"/>
                            <w:rPr>
                              <w:rFonts w:ascii="HGｺﾞｼｯｸM" w:eastAsia="HGｺﾞｼｯｸM"/>
                              <w:b/>
                              <w:sz w:val="44"/>
                              <w:szCs w:val="44"/>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rPr>
                          </w:pPr>
                          <w:r w:rsidRPr="00223EEA">
                            <w:rPr>
                              <w:rFonts w:ascii="HGｺﾞｼｯｸM" w:eastAsia="HGｺﾞｼｯｸM" w:hint="eastAsia"/>
                              <w:b/>
                              <w:sz w:val="44"/>
                              <w:szCs w:val="44"/>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rPr>
                            <w:t>うきは市役所</w:t>
                          </w:r>
                        </w:p>
                        <w:p w:rsidR="00B876D0" w:rsidRPr="00223EEA" w:rsidRDefault="00B876D0" w:rsidP="00B876D0">
                          <w:pPr>
                            <w:jc w:val="center"/>
                            <w:rPr>
                              <w:rFonts w:ascii="HGｺﾞｼｯｸM" w:eastAsia="HGｺﾞｼｯｸM"/>
                              <w:b/>
                              <w:sz w:val="44"/>
                              <w:szCs w:val="44"/>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rPr>
                          </w:pPr>
                          <w:r w:rsidRPr="00223EEA">
                            <w:rPr>
                              <w:rFonts w:ascii="HGｺﾞｼｯｸM" w:eastAsia="HGｺﾞｼｯｸM" w:hint="eastAsia"/>
                              <w:b/>
                              <w:sz w:val="44"/>
                              <w:szCs w:val="44"/>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rPr>
                            <w:t>住環境建設課</w:t>
                          </w:r>
                        </w:p>
                        <w:p w:rsidR="00B876D0" w:rsidRPr="00223EEA" w:rsidRDefault="00B876D0" w:rsidP="00B876D0">
                          <w:pPr>
                            <w:jc w:val="center"/>
                            <w:rPr>
                              <w:rFonts w:ascii="HGｺﾞｼｯｸM" w:eastAsia="HGｺﾞｼｯｸM"/>
                              <w:b/>
                              <w:sz w:val="44"/>
                              <w:szCs w:val="44"/>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rPr>
                          </w:pPr>
                          <w:r>
                            <w:rPr>
                              <w:rFonts w:ascii="HGｺﾞｼｯｸM" w:eastAsia="HGｺﾞｼｯｸM" w:hint="eastAsia"/>
                              <w:b/>
                              <w:sz w:val="44"/>
                              <w:szCs w:val="44"/>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rPr>
                            <w:t>企画</w:t>
                          </w:r>
                          <w:r w:rsidRPr="00223EEA">
                            <w:rPr>
                              <w:rFonts w:ascii="HGｺﾞｼｯｸM" w:eastAsia="HGｺﾞｼｯｸM" w:hint="eastAsia"/>
                              <w:b/>
                              <w:sz w:val="44"/>
                              <w:szCs w:val="44"/>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rPr>
                            <w:t>財政課</w:t>
                          </w:r>
                        </w:p>
                      </w:txbxContent>
                    </v:textbox>
                    <w10:wrap anchorx="margin"/>
                  </v:shape>
                </w:pict>
              </mc:Fallback>
            </mc:AlternateContent>
          </w:r>
        </w:p>
        <w:p w:rsidR="00B876D0" w:rsidRDefault="00B876D0" w:rsidP="00B876D0">
          <w:pPr>
            <w:rPr>
              <w:rFonts w:ascii="HGｺﾞｼｯｸM" w:eastAsia="HGｺﾞｼｯｸM"/>
              <w:sz w:val="24"/>
              <w:szCs w:val="24"/>
            </w:rPr>
          </w:pPr>
        </w:p>
        <w:p w:rsidR="00B876D0" w:rsidRDefault="00B876D0" w:rsidP="00B876D0">
          <w:pPr>
            <w:rPr>
              <w:rFonts w:ascii="HGｺﾞｼｯｸM" w:eastAsia="HGｺﾞｼｯｸM"/>
              <w:sz w:val="24"/>
              <w:szCs w:val="24"/>
            </w:rPr>
          </w:pPr>
        </w:p>
        <w:p w:rsidR="00B876D0" w:rsidRDefault="00B876D0" w:rsidP="00B876D0">
          <w:pPr>
            <w:rPr>
              <w:rFonts w:ascii="HGｺﾞｼｯｸM" w:eastAsia="HGｺﾞｼｯｸM"/>
              <w:sz w:val="24"/>
              <w:szCs w:val="24"/>
            </w:rPr>
          </w:pPr>
        </w:p>
        <w:p w:rsidR="00B876D0" w:rsidRDefault="00B876D0" w:rsidP="00B876D0">
          <w:pPr>
            <w:rPr>
              <w:rFonts w:ascii="HGｺﾞｼｯｸM" w:eastAsia="HGｺﾞｼｯｸM"/>
              <w:sz w:val="24"/>
              <w:szCs w:val="24"/>
            </w:rPr>
          </w:pPr>
        </w:p>
        <w:p w:rsidR="00B876D0" w:rsidRDefault="00B876D0" w:rsidP="00B876D0">
          <w:pPr>
            <w:rPr>
              <w:rFonts w:ascii="HGｺﾞｼｯｸM" w:eastAsia="HGｺﾞｼｯｸM"/>
              <w:sz w:val="24"/>
              <w:szCs w:val="24"/>
            </w:rPr>
          </w:pPr>
        </w:p>
        <w:p w:rsidR="00B876D0" w:rsidRDefault="00B876D0" w:rsidP="00B876D0">
          <w:pPr>
            <w:rPr>
              <w:rFonts w:ascii="HGｺﾞｼｯｸM" w:eastAsia="HGｺﾞｼｯｸM"/>
              <w:sz w:val="24"/>
              <w:szCs w:val="24"/>
            </w:rPr>
          </w:pPr>
        </w:p>
        <w:p w:rsidR="00B876D0" w:rsidRDefault="00B876D0" w:rsidP="00B876D0">
          <w:pPr>
            <w:rPr>
              <w:rFonts w:ascii="HGｺﾞｼｯｸM" w:eastAsia="HGｺﾞｼｯｸM"/>
              <w:sz w:val="24"/>
              <w:szCs w:val="24"/>
            </w:rPr>
          </w:pPr>
        </w:p>
        <w:p w:rsidR="00CC0F17" w:rsidRDefault="00CC0F17" w:rsidP="00B876D0">
          <w:pPr>
            <w:rPr>
              <w:rFonts w:ascii="HGｺﾞｼｯｸM" w:eastAsia="HGｺﾞｼｯｸM"/>
              <w:b/>
              <w:shd w:val="pct15" w:color="auto" w:fill="FFFFFF"/>
            </w:rPr>
            <w:sectPr w:rsidR="00CC0F17" w:rsidSect="0040204A">
              <w:headerReference w:type="default" r:id="rId11"/>
              <w:footerReference w:type="default" r:id="rId12"/>
              <w:footerReference w:type="first" r:id="rId13"/>
              <w:pgSz w:w="11906" w:h="16838" w:code="9"/>
              <w:pgMar w:top="1701" w:right="1134" w:bottom="1134" w:left="1134" w:header="851" w:footer="992" w:gutter="0"/>
              <w:pgNumType w:start="0"/>
              <w:cols w:space="420"/>
              <w:titlePg/>
              <w:docGrid w:type="lines" w:linePitch="360" w:charSpace="39236"/>
            </w:sectPr>
          </w:pPr>
        </w:p>
        <w:p w:rsidR="00B876D0" w:rsidRPr="00E57316" w:rsidRDefault="00B876D0" w:rsidP="00B876D0">
          <w:pPr>
            <w:rPr>
              <w:rFonts w:ascii="HGｺﾞｼｯｸM" w:eastAsia="HGｺﾞｼｯｸM"/>
              <w:b/>
              <w:i/>
            </w:rPr>
          </w:pPr>
          <w:r w:rsidRPr="00E57316">
            <w:rPr>
              <w:rFonts w:ascii="HGｺﾞｼｯｸM" w:eastAsia="HGｺﾞｼｯｸM" w:hint="eastAsia"/>
              <w:b/>
              <w:i/>
            </w:rPr>
            <w:lastRenderedPageBreak/>
            <w:t>建築工事の手引き</w:t>
          </w:r>
          <w:r>
            <w:rPr>
              <w:rFonts w:ascii="HGｺﾞｼｯｸM" w:eastAsia="HGｺﾞｼｯｸM" w:hint="eastAsia"/>
              <w:b/>
              <w:i/>
            </w:rPr>
            <w:t>（電気設備編）</w:t>
          </w:r>
        </w:p>
        <w:p w:rsidR="00B876D0" w:rsidRPr="00E57316" w:rsidRDefault="00B876D0" w:rsidP="00B876D0">
          <w:pPr>
            <w:rPr>
              <w:rFonts w:ascii="HGｺﾞｼｯｸM" w:eastAsia="HGｺﾞｼｯｸM"/>
              <w:b/>
            </w:rPr>
          </w:pPr>
          <w:r w:rsidRPr="00E57316">
            <w:rPr>
              <w:rFonts w:ascii="HGｺﾞｼｯｸM" w:eastAsia="HGｺﾞｼｯｸM" w:hint="eastAsia"/>
              <w:b/>
            </w:rPr>
            <w:t>目次</w:t>
          </w:r>
        </w:p>
        <w:p w:rsidR="00B876D0" w:rsidRDefault="00B876D0" w:rsidP="00B876D0">
          <w:pPr>
            <w:rPr>
              <w:rFonts w:ascii="HGｺﾞｼｯｸM" w:eastAsia="HGｺﾞｼｯｸM"/>
            </w:rPr>
          </w:pPr>
          <w:r>
            <w:rPr>
              <w:rFonts w:ascii="HGｺﾞｼｯｸM" w:eastAsia="HGｺﾞｼｯｸM" w:hint="eastAsia"/>
            </w:rPr>
            <w:t>Ⅰ．監督員からの指示事項　　・・・・・P１</w:t>
          </w:r>
        </w:p>
        <w:p w:rsidR="00B876D0" w:rsidRDefault="00B876D0" w:rsidP="00B876D0">
          <w:pPr>
            <w:rPr>
              <w:rFonts w:ascii="HGｺﾞｼｯｸM" w:eastAsia="HGｺﾞｼｯｸM"/>
            </w:rPr>
          </w:pPr>
          <w:r>
            <w:rPr>
              <w:rFonts w:ascii="HGｺﾞｼｯｸM" w:eastAsia="HGｺﾞｼｯｸM" w:hint="eastAsia"/>
            </w:rPr>
            <w:t xml:space="preserve">　１．施工計画書の作成区分</w:t>
          </w:r>
        </w:p>
        <w:p w:rsidR="00B876D0" w:rsidRPr="00706400" w:rsidRDefault="00B876D0" w:rsidP="00B876D0">
          <w:pPr>
            <w:rPr>
              <w:rFonts w:ascii="HGｺﾞｼｯｸM" w:eastAsia="HGｺﾞｼｯｸM"/>
            </w:rPr>
          </w:pPr>
          <w:r>
            <w:rPr>
              <w:rFonts w:ascii="HGｺﾞｼｯｸM" w:eastAsia="HGｺﾞｼｯｸM" w:hint="eastAsia"/>
            </w:rPr>
            <w:t xml:space="preserve">　２．施工上の留意点</w:t>
          </w:r>
        </w:p>
        <w:p w:rsidR="00B876D0" w:rsidRDefault="00B876D0" w:rsidP="00B876D0">
          <w:pPr>
            <w:rPr>
              <w:rFonts w:ascii="HGｺﾞｼｯｸM" w:eastAsia="HGｺﾞｼｯｸM"/>
            </w:rPr>
          </w:pPr>
          <w:r>
            <w:rPr>
              <w:rFonts w:ascii="HGｺﾞｼｯｸM" w:eastAsia="HGｺﾞｼｯｸM" w:hint="eastAsia"/>
            </w:rPr>
            <w:t xml:space="preserve">　３．機能試験等</w:t>
          </w:r>
        </w:p>
        <w:p w:rsidR="00B876D0" w:rsidRDefault="00B876D0" w:rsidP="00B876D0">
          <w:pPr>
            <w:rPr>
              <w:rFonts w:ascii="HGｺﾞｼｯｸM" w:eastAsia="HGｺﾞｼｯｸM"/>
            </w:rPr>
          </w:pPr>
          <w:r>
            <w:rPr>
              <w:rFonts w:ascii="HGｺﾞｼｯｸM" w:eastAsia="HGｺﾞｼｯｸM" w:hint="eastAsia"/>
            </w:rPr>
            <w:t xml:space="preserve">　４．その他</w:t>
          </w:r>
        </w:p>
        <w:p w:rsidR="00B876D0" w:rsidRDefault="00B876D0" w:rsidP="00B876D0">
          <w:pPr>
            <w:rPr>
              <w:rFonts w:ascii="HGｺﾞｼｯｸM" w:eastAsia="HGｺﾞｼｯｸM"/>
            </w:rPr>
          </w:pPr>
        </w:p>
        <w:p w:rsidR="00B876D0" w:rsidRDefault="00B876D0" w:rsidP="00B876D0">
          <w:pPr>
            <w:rPr>
              <w:rFonts w:ascii="HGｺﾞｼｯｸM" w:eastAsia="HGｺﾞｼｯｸM"/>
            </w:rPr>
          </w:pPr>
          <w:r>
            <w:rPr>
              <w:rFonts w:ascii="HGｺﾞｼｯｸM" w:eastAsia="HGｺﾞｼｯｸM" w:hint="eastAsia"/>
            </w:rPr>
            <w:t>Ⅱ．特に留意すべき事項　　　・・・・・P２</w:t>
          </w:r>
        </w:p>
        <w:p w:rsidR="00B876D0" w:rsidRDefault="00B876D0" w:rsidP="00B876D0">
          <w:pPr>
            <w:rPr>
              <w:rFonts w:ascii="HGｺﾞｼｯｸM" w:eastAsia="HGｺﾞｼｯｸM"/>
            </w:rPr>
          </w:pPr>
          <w:r>
            <w:rPr>
              <w:rFonts w:ascii="HGｺﾞｼｯｸM" w:eastAsia="HGｺﾞｼｯｸM" w:hint="eastAsia"/>
            </w:rPr>
            <w:t xml:space="preserve">　１．必要な工事写真（例示）</w:t>
          </w:r>
        </w:p>
        <w:p w:rsidR="00B876D0" w:rsidRDefault="00B876D0" w:rsidP="00B876D0">
          <w:pPr>
            <w:rPr>
              <w:rFonts w:ascii="HGｺﾞｼｯｸM" w:eastAsia="HGｺﾞｼｯｸM"/>
            </w:rPr>
          </w:pPr>
          <w:r>
            <w:rPr>
              <w:rFonts w:ascii="HGｺﾞｼｯｸM" w:eastAsia="HGｺﾞｼｯｸM" w:hint="eastAsia"/>
            </w:rPr>
            <w:t xml:space="preserve">　２．竣工検査</w:t>
          </w:r>
        </w:p>
        <w:p w:rsidR="00B876D0" w:rsidRDefault="00B876D0" w:rsidP="00B876D0">
          <w:pPr>
            <w:rPr>
              <w:rFonts w:ascii="HGｺﾞｼｯｸM" w:eastAsia="HGｺﾞｼｯｸM"/>
            </w:rPr>
          </w:pPr>
          <w:r>
            <w:rPr>
              <w:rFonts w:ascii="HGｺﾞｼｯｸM" w:eastAsia="HGｺﾞｼｯｸM" w:hint="eastAsia"/>
            </w:rPr>
            <w:t xml:space="preserve">　　(1)自主検査</w:t>
          </w:r>
        </w:p>
        <w:p w:rsidR="00B876D0" w:rsidRDefault="00B876D0" w:rsidP="00B876D0">
          <w:pPr>
            <w:rPr>
              <w:rFonts w:ascii="HGｺﾞｼｯｸM" w:eastAsia="HGｺﾞｼｯｸM"/>
            </w:rPr>
          </w:pPr>
          <w:r>
            <w:rPr>
              <w:rFonts w:ascii="HGｺﾞｼｯｸM" w:eastAsia="HGｺﾞｼｯｸM" w:hint="eastAsia"/>
            </w:rPr>
            <w:t xml:space="preserve">　　(2)竣工図書（例示）</w:t>
          </w:r>
        </w:p>
        <w:p w:rsidR="00B876D0" w:rsidRDefault="00B876D0" w:rsidP="00B876D0">
          <w:pPr>
            <w:rPr>
              <w:rFonts w:ascii="HGｺﾞｼｯｸM" w:eastAsia="HGｺﾞｼｯｸM"/>
            </w:rPr>
          </w:pPr>
          <w:r>
            <w:rPr>
              <w:rFonts w:ascii="HGｺﾞｼｯｸM" w:eastAsia="HGｺﾞｼｯｸM" w:hint="eastAsia"/>
            </w:rPr>
            <w:t xml:space="preserve">　　(3)現地検査に必要な備品等</w:t>
          </w:r>
        </w:p>
        <w:p w:rsidR="00B876D0" w:rsidRDefault="00B876D0" w:rsidP="00B876D0">
          <w:pPr>
            <w:rPr>
              <w:rFonts w:ascii="HGｺﾞｼｯｸM" w:eastAsia="HGｺﾞｼｯｸM"/>
            </w:rPr>
          </w:pPr>
        </w:p>
        <w:p w:rsidR="00B876D0" w:rsidRDefault="00B876D0" w:rsidP="00B876D0">
          <w:pPr>
            <w:rPr>
              <w:rFonts w:ascii="HGｺﾞｼｯｸM" w:eastAsia="HGｺﾞｼｯｸM"/>
            </w:rPr>
          </w:pPr>
          <w:r>
            <w:rPr>
              <w:rFonts w:ascii="HGｺﾞｼｯｸM" w:eastAsia="HGｺﾞｼｯｸM" w:hint="eastAsia"/>
            </w:rPr>
            <w:t>（別紙１）施工上の留意点（電気設備）　P３</w:t>
          </w:r>
        </w:p>
        <w:p w:rsidR="00B876D0" w:rsidRDefault="00B876D0" w:rsidP="00B876D0">
          <w:pPr>
            <w:rPr>
              <w:rFonts w:ascii="HGｺﾞｼｯｸM" w:eastAsia="HGｺﾞｼｯｸM"/>
            </w:rPr>
          </w:pPr>
        </w:p>
        <w:p w:rsidR="00B876D0" w:rsidRDefault="00B876D0" w:rsidP="00B876D0">
          <w:pPr>
            <w:rPr>
              <w:rFonts w:ascii="HGｺﾞｼｯｸM" w:eastAsia="HGｺﾞｼｯｸM"/>
            </w:rPr>
          </w:pPr>
          <w:r>
            <w:rPr>
              <w:rFonts w:ascii="HGｺﾞｼｯｸM" w:eastAsia="HGｺﾞｼｯｸM" w:hint="eastAsia"/>
            </w:rPr>
            <w:t>（別紙２）必要な工事写真（電気設備、例示）</w:t>
          </w:r>
        </w:p>
        <w:p w:rsidR="00B876D0" w:rsidRDefault="00B876D0" w:rsidP="00B876D0">
          <w:pPr>
            <w:rPr>
              <w:rFonts w:ascii="HGｺﾞｼｯｸM" w:eastAsia="HGｺﾞｼｯｸM"/>
            </w:rPr>
          </w:pPr>
          <w:r>
            <w:rPr>
              <w:rFonts w:ascii="HGｺﾞｼｯｸM" w:eastAsia="HGｺﾞｼｯｸM" w:hint="eastAsia"/>
            </w:rPr>
            <w:t xml:space="preserve">　　　　　　　　　　　　　　　　　　　P４</w:t>
          </w:r>
        </w:p>
        <w:p w:rsidR="00B876D0" w:rsidRDefault="00B876D0" w:rsidP="00B876D0">
          <w:pPr>
            <w:rPr>
              <w:rFonts w:ascii="HGｺﾞｼｯｸM" w:eastAsia="HGｺﾞｼｯｸM"/>
            </w:rPr>
          </w:pPr>
        </w:p>
        <w:p w:rsidR="00B876D0" w:rsidRPr="00706400" w:rsidRDefault="00B876D0" w:rsidP="00B876D0">
          <w:pPr>
            <w:rPr>
              <w:rFonts w:ascii="HGｺﾞｼｯｸM" w:eastAsia="HGｺﾞｼｯｸM"/>
            </w:rPr>
          </w:pPr>
          <w:r>
            <w:rPr>
              <w:rFonts w:ascii="HGｺﾞｼｯｸM" w:eastAsia="HGｺﾞｼｯｸM" w:hint="eastAsia"/>
            </w:rPr>
            <w:t>（別紙３）指摘の多い検査項目（電気設備）</w:t>
          </w:r>
        </w:p>
        <w:p w:rsidR="00B876D0" w:rsidRDefault="00B876D0" w:rsidP="00B876D0">
          <w:pPr>
            <w:rPr>
              <w:rFonts w:ascii="HGｺﾞｼｯｸM" w:eastAsia="HGｺﾞｼｯｸM"/>
            </w:rPr>
          </w:pPr>
          <w:r>
            <w:rPr>
              <w:rFonts w:ascii="HGｺﾞｼｯｸM" w:eastAsia="HGｺﾞｼｯｸM" w:hint="eastAsia"/>
            </w:rPr>
            <w:t xml:space="preserve">　　　　　　　　　　　　　　　　　　　P５</w:t>
          </w:r>
        </w:p>
        <w:p w:rsidR="00B876D0" w:rsidRDefault="00B876D0" w:rsidP="00B876D0">
          <w:pPr>
            <w:rPr>
              <w:rFonts w:ascii="HGｺﾞｼｯｸM" w:eastAsia="HGｺﾞｼｯｸM"/>
            </w:rPr>
          </w:pPr>
        </w:p>
        <w:p w:rsidR="00B876D0" w:rsidRDefault="00B876D0" w:rsidP="00B876D0">
          <w:pPr>
            <w:rPr>
              <w:rFonts w:ascii="HGｺﾞｼｯｸM" w:eastAsia="HGｺﾞｼｯｸM"/>
            </w:rPr>
          </w:pPr>
          <w:r>
            <w:rPr>
              <w:rFonts w:ascii="HGｺﾞｼｯｸM" w:eastAsia="HGｺﾞｼｯｸM" w:hint="eastAsia"/>
            </w:rPr>
            <w:t>（別紙４）電波障害防除工事における留意点</w:t>
          </w:r>
        </w:p>
        <w:p w:rsidR="00B876D0" w:rsidRPr="00706400" w:rsidRDefault="00B876D0" w:rsidP="00B876D0">
          <w:pPr>
            <w:rPr>
              <w:rFonts w:ascii="HGｺﾞｼｯｸM" w:eastAsia="HGｺﾞｼｯｸM"/>
            </w:rPr>
          </w:pPr>
          <w:r>
            <w:rPr>
              <w:rFonts w:ascii="HGｺﾞｼｯｸM" w:eastAsia="HGｺﾞｼｯｸM" w:hint="eastAsia"/>
            </w:rPr>
            <w:t xml:space="preserve">　　　　　　　　　　　　　　　　　　　P８</w:t>
          </w:r>
        </w:p>
        <w:p w:rsidR="00CC0F17" w:rsidRPr="00CC0F17" w:rsidRDefault="00CC0F17" w:rsidP="00807659">
          <w:pPr>
            <w:rPr>
              <w:rFonts w:ascii="HGｺﾞｼｯｸM" w:eastAsia="HGｺﾞｼｯｸM"/>
            </w:rPr>
          </w:pPr>
          <w:r w:rsidRPr="00CC0F17">
            <w:rPr>
              <w:rFonts w:ascii="HGｺﾞｼｯｸM" w:eastAsia="HGｺﾞｼｯｸM" w:hint="eastAsia"/>
            </w:rPr>
            <w:t xml:space="preserve">　</w:t>
          </w:r>
        </w:p>
        <w:p w:rsidR="00CC0F17" w:rsidRPr="00CC0F17" w:rsidRDefault="00807659" w:rsidP="00CC0F17">
          <w:pPr>
            <w:rPr>
              <w:rFonts w:ascii="HGｺﾞｼｯｸM" w:eastAsia="HGｺﾞｼｯｸM"/>
            </w:rPr>
          </w:pPr>
          <w:r>
            <w:rPr>
              <w:rFonts w:ascii="HGｺﾞｼｯｸM" w:eastAsia="HGｺﾞｼｯｸM" w:hint="eastAsia"/>
            </w:rPr>
            <w:t xml:space="preserve">　　　</w:t>
          </w:r>
        </w:p>
        <w:p w:rsidR="00CC0F17" w:rsidRPr="00CC0F17" w:rsidRDefault="00CC0F17" w:rsidP="00CC0F17">
          <w:pPr>
            <w:rPr>
              <w:rFonts w:ascii="HGｺﾞｼｯｸM" w:eastAsia="HGｺﾞｼｯｸM"/>
            </w:rPr>
          </w:pPr>
        </w:p>
        <w:p w:rsidR="00CC0F17" w:rsidRPr="00CC0F17" w:rsidRDefault="00CC0F17" w:rsidP="00CC0F17">
          <w:pPr>
            <w:rPr>
              <w:rFonts w:ascii="HGｺﾞｼｯｸM" w:eastAsia="HGｺﾞｼｯｸM"/>
            </w:rPr>
          </w:pPr>
        </w:p>
        <w:p w:rsidR="00CC0F17" w:rsidRPr="00CC0F17" w:rsidRDefault="00CC0F17" w:rsidP="00CC0F17">
          <w:pPr>
            <w:rPr>
              <w:rFonts w:ascii="HGｺﾞｼｯｸM" w:eastAsia="HGｺﾞｼｯｸM"/>
            </w:rPr>
          </w:pPr>
        </w:p>
        <w:p w:rsidR="00CC0F17" w:rsidRPr="00CC0F17" w:rsidRDefault="00CC0F17" w:rsidP="00CC0F17">
          <w:pPr>
            <w:rPr>
              <w:rFonts w:ascii="HGｺﾞｼｯｸM" w:eastAsia="HGｺﾞｼｯｸM"/>
            </w:rPr>
          </w:pPr>
        </w:p>
        <w:p w:rsidR="00CC0F17" w:rsidRPr="00CC0F17" w:rsidRDefault="00CC0F17" w:rsidP="00CC0F17">
          <w:pPr>
            <w:rPr>
              <w:rFonts w:ascii="HGｺﾞｼｯｸM" w:eastAsia="HGｺﾞｼｯｸM"/>
            </w:rPr>
          </w:pPr>
        </w:p>
        <w:p w:rsidR="00CC0F17" w:rsidRPr="00CC0F17" w:rsidRDefault="00CC0F17" w:rsidP="00CC0F17">
          <w:pPr>
            <w:rPr>
              <w:rFonts w:ascii="HGｺﾞｼｯｸM" w:eastAsia="HGｺﾞｼｯｸM"/>
            </w:rPr>
          </w:pPr>
        </w:p>
        <w:p w:rsidR="00CC0F17" w:rsidRPr="00CC0F17" w:rsidRDefault="00CC0F17" w:rsidP="00CC0F17">
          <w:pPr>
            <w:rPr>
              <w:rFonts w:ascii="HGｺﾞｼｯｸM" w:eastAsia="HGｺﾞｼｯｸM"/>
            </w:rPr>
          </w:pPr>
        </w:p>
        <w:p w:rsidR="00CC0F17" w:rsidRPr="00CC0F17" w:rsidRDefault="00CC0F17" w:rsidP="00CC0F17">
          <w:pPr>
            <w:rPr>
              <w:rFonts w:ascii="HGｺﾞｼｯｸM" w:eastAsia="HGｺﾞｼｯｸM"/>
            </w:rPr>
          </w:pPr>
        </w:p>
        <w:p w:rsidR="00CC0F17" w:rsidRPr="00CC0F17" w:rsidRDefault="00CC0F17" w:rsidP="00CC0F17">
          <w:pPr>
            <w:rPr>
              <w:rFonts w:ascii="HGｺﾞｼｯｸM" w:eastAsia="HGｺﾞｼｯｸM"/>
            </w:rPr>
          </w:pPr>
        </w:p>
        <w:p w:rsidR="00CC0F17" w:rsidRPr="00CC0F17" w:rsidRDefault="00CC0F17" w:rsidP="00CC0F17">
          <w:pPr>
            <w:rPr>
              <w:rFonts w:ascii="HGｺﾞｼｯｸM" w:eastAsia="HGｺﾞｼｯｸM"/>
            </w:rPr>
          </w:pPr>
        </w:p>
        <w:p w:rsidR="00CC0F17" w:rsidRPr="00CC0F17" w:rsidRDefault="00CC0F17" w:rsidP="00CC0F17">
          <w:pPr>
            <w:rPr>
              <w:rFonts w:ascii="HGｺﾞｼｯｸM" w:eastAsia="HGｺﾞｼｯｸM"/>
            </w:rPr>
          </w:pPr>
        </w:p>
        <w:p w:rsidR="00CC0F17" w:rsidRPr="00CC0F17" w:rsidRDefault="00CC0F17" w:rsidP="00CC0F17">
          <w:pPr>
            <w:rPr>
              <w:rFonts w:ascii="HGｺﾞｼｯｸM" w:eastAsia="HGｺﾞｼｯｸM"/>
            </w:rPr>
          </w:pPr>
        </w:p>
        <w:p w:rsidR="00CC0F17" w:rsidRPr="00CC0F17" w:rsidRDefault="00CC0F17" w:rsidP="00CC0F17">
          <w:pPr>
            <w:rPr>
              <w:rFonts w:ascii="HGｺﾞｼｯｸM" w:eastAsia="HGｺﾞｼｯｸM"/>
            </w:rPr>
          </w:pPr>
        </w:p>
        <w:p w:rsidR="00CC0F17" w:rsidRPr="00CC0F17" w:rsidRDefault="00CC0F17" w:rsidP="00CC0F17">
          <w:pPr>
            <w:rPr>
              <w:rFonts w:ascii="HGｺﾞｼｯｸM" w:eastAsia="HGｺﾞｼｯｸM"/>
            </w:rPr>
          </w:pPr>
        </w:p>
        <w:p w:rsidR="00CC0F17" w:rsidRPr="00CC0F17" w:rsidRDefault="00CC0F17" w:rsidP="00CC0F17">
          <w:pPr>
            <w:rPr>
              <w:rFonts w:ascii="HGｺﾞｼｯｸM" w:eastAsia="HGｺﾞｼｯｸM"/>
            </w:rPr>
          </w:pPr>
        </w:p>
        <w:p w:rsidR="00CC0F17" w:rsidRPr="00CC0F17" w:rsidRDefault="00CC0F17" w:rsidP="00CC0F17">
          <w:pPr>
            <w:rPr>
              <w:rFonts w:ascii="HGｺﾞｼｯｸM" w:eastAsia="HGｺﾞｼｯｸM"/>
            </w:rPr>
          </w:pPr>
        </w:p>
        <w:p w:rsidR="00CC0F17" w:rsidRPr="00CC0F17" w:rsidRDefault="00CC0F17" w:rsidP="00CC0F17">
          <w:pPr>
            <w:rPr>
              <w:rFonts w:ascii="HGｺﾞｼｯｸM" w:eastAsia="HGｺﾞｼｯｸM"/>
            </w:rPr>
          </w:pPr>
        </w:p>
        <w:p w:rsidR="00CC0F17" w:rsidRPr="00CC0F17" w:rsidRDefault="00CC0F17" w:rsidP="00CC0F17">
          <w:pPr>
            <w:rPr>
              <w:rFonts w:ascii="HGｺﾞｼｯｸM" w:eastAsia="HGｺﾞｼｯｸM"/>
            </w:rPr>
          </w:pPr>
        </w:p>
        <w:p w:rsidR="00CC0F17" w:rsidRPr="00CC0F17" w:rsidRDefault="00CC0F17" w:rsidP="00CC0F17">
          <w:pPr>
            <w:rPr>
              <w:rFonts w:ascii="HGｺﾞｼｯｸM" w:eastAsia="HGｺﾞｼｯｸM"/>
            </w:rPr>
          </w:pPr>
        </w:p>
        <w:p w:rsidR="00CC0F17" w:rsidRPr="00CC0F17" w:rsidRDefault="00CC0F17" w:rsidP="00CC0F17">
          <w:pPr>
            <w:rPr>
              <w:rFonts w:ascii="HGｺﾞｼｯｸM" w:eastAsia="HGｺﾞｼｯｸM"/>
            </w:rPr>
          </w:pPr>
        </w:p>
        <w:p w:rsidR="00CC0F17" w:rsidRPr="00CC0F17" w:rsidRDefault="00CC0F17" w:rsidP="00CC0F17">
          <w:pPr>
            <w:rPr>
              <w:rFonts w:ascii="HGｺﾞｼｯｸM" w:eastAsia="HGｺﾞｼｯｸM"/>
            </w:rPr>
          </w:pPr>
        </w:p>
        <w:p w:rsidR="00E677C0" w:rsidRDefault="00DC56E8">
          <w:pPr>
            <w:widowControl/>
            <w:jc w:val="left"/>
            <w:rPr>
              <w:rFonts w:ascii="HGｺﾞｼｯｸM" w:eastAsia="HGｺﾞｼｯｸM"/>
              <w:b/>
              <w:shd w:val="pct15" w:color="auto" w:fill="FFFFFF"/>
            </w:rPr>
            <w:sectPr w:rsidR="00E677C0" w:rsidSect="00CC0F17">
              <w:pgSz w:w="11906" w:h="16838" w:code="9"/>
              <w:pgMar w:top="1701" w:right="1134" w:bottom="1134" w:left="1134" w:header="851" w:footer="992" w:gutter="0"/>
              <w:pgNumType w:start="0"/>
              <w:cols w:num="2" w:space="420"/>
              <w:titlePg/>
              <w:docGrid w:type="linesAndChars" w:linePitch="360" w:charSpace="-3678"/>
            </w:sectPr>
          </w:pPr>
        </w:p>
      </w:sdtContent>
    </w:sdt>
    <w:p w:rsidR="00B876D0" w:rsidRPr="00565EA7" w:rsidRDefault="00B876D0" w:rsidP="00B876D0">
      <w:pPr>
        <w:rPr>
          <w:rFonts w:ascii="HGｺﾞｼｯｸM" w:eastAsia="HGｺﾞｼｯｸM"/>
          <w:b/>
        </w:rPr>
      </w:pPr>
      <w:r w:rsidRPr="00565EA7">
        <w:rPr>
          <w:rFonts w:ascii="HGｺﾞｼｯｸM" w:eastAsia="HGｺﾞｼｯｸM" w:hint="eastAsia"/>
          <w:b/>
          <w:shd w:val="pct15" w:color="auto" w:fill="FFFFFF"/>
        </w:rPr>
        <w:lastRenderedPageBreak/>
        <w:t xml:space="preserve">Ⅰ．監督員からの指示事項　</w:t>
      </w:r>
    </w:p>
    <w:p w:rsidR="00B876D0" w:rsidRPr="00565EA7" w:rsidRDefault="00B876D0" w:rsidP="00B876D0">
      <w:pPr>
        <w:rPr>
          <w:rFonts w:ascii="HGｺﾞｼｯｸM" w:eastAsia="HGｺﾞｼｯｸM"/>
          <w:b/>
        </w:rPr>
      </w:pPr>
      <w:r w:rsidRPr="00565EA7">
        <w:rPr>
          <w:rFonts w:ascii="HGｺﾞｼｯｸM" w:eastAsia="HGｺﾞｼｯｸM" w:hint="eastAsia"/>
          <w:b/>
        </w:rPr>
        <w:t>１．施工計画書の作成区分</w:t>
      </w:r>
    </w:p>
    <w:p w:rsidR="00B876D0" w:rsidRPr="00565EA7" w:rsidRDefault="00B876D0" w:rsidP="00B876D0">
      <w:pPr>
        <w:ind w:left="420" w:hangingChars="200" w:hanging="420"/>
        <w:rPr>
          <w:rFonts w:ascii="HGｺﾞｼｯｸM" w:eastAsia="HGｺﾞｼｯｸM"/>
        </w:rPr>
      </w:pPr>
      <w:r w:rsidRPr="00565EA7">
        <w:rPr>
          <w:rFonts w:ascii="HGｺﾞｼｯｸM" w:eastAsia="HGｺﾞｼｯｸM" w:hint="eastAsia"/>
        </w:rPr>
        <w:t xml:space="preserve">　　電気設備工事監理指針に基づき、総合施工計画書（分離発注の場合）、工事別施工計画書を作成する。</w:t>
      </w:r>
    </w:p>
    <w:p w:rsidR="00B876D0" w:rsidRPr="00565EA7" w:rsidRDefault="00B876D0" w:rsidP="00B876D0">
      <w:pPr>
        <w:rPr>
          <w:rFonts w:ascii="HGｺﾞｼｯｸM" w:eastAsia="HGｺﾞｼｯｸM"/>
        </w:rPr>
      </w:pPr>
      <w:r w:rsidRPr="00565EA7">
        <w:rPr>
          <w:rFonts w:ascii="HGｺﾞｼｯｸM" w:eastAsia="HGｺﾞｼｯｸM" w:hint="eastAsia"/>
        </w:rPr>
        <w:t xml:space="preserve">　　また、施工計画書には施工に必要な資格について資格証の写しを添付する。</w:t>
      </w:r>
    </w:p>
    <w:p w:rsidR="00B876D0" w:rsidRPr="00565EA7" w:rsidRDefault="00B876D0" w:rsidP="00B876D0">
      <w:pPr>
        <w:rPr>
          <w:rFonts w:ascii="HGｺﾞｼｯｸM" w:eastAsia="HGｺﾞｼｯｸM"/>
          <w:b/>
        </w:rPr>
      </w:pPr>
      <w:r w:rsidRPr="00565EA7">
        <w:rPr>
          <w:rFonts w:ascii="HGｺﾞｼｯｸM" w:eastAsia="HGｺﾞｼｯｸM" w:hint="eastAsia"/>
          <w:b/>
        </w:rPr>
        <w:t>２．施工上の留意点</w:t>
      </w:r>
    </w:p>
    <w:p w:rsidR="00B876D0" w:rsidRPr="00565EA7" w:rsidRDefault="00B876D0" w:rsidP="00B876D0">
      <w:pPr>
        <w:rPr>
          <w:rFonts w:ascii="HGｺﾞｼｯｸM" w:eastAsia="HGｺﾞｼｯｸM"/>
        </w:rPr>
      </w:pPr>
      <w:r w:rsidRPr="00565EA7">
        <w:rPr>
          <w:rFonts w:ascii="HGｺﾞｼｯｸM" w:eastAsia="HGｺﾞｼｯｸM" w:hint="eastAsia"/>
        </w:rPr>
        <w:t xml:space="preserve">　　施工にあたっては、別紙１「施工上の留意点（電気設備）」に掲げる事項について特に留意する。</w:t>
      </w:r>
    </w:p>
    <w:p w:rsidR="00B876D0" w:rsidRPr="00565EA7" w:rsidRDefault="00B876D0" w:rsidP="00B876D0">
      <w:pPr>
        <w:rPr>
          <w:rFonts w:ascii="HGｺﾞｼｯｸM" w:eastAsia="HGｺﾞｼｯｸM"/>
        </w:rPr>
      </w:pPr>
      <w:r w:rsidRPr="00565EA7">
        <w:rPr>
          <w:rFonts w:ascii="HGｺﾞｼｯｸM" w:eastAsia="HGｺﾞｼｯｸM" w:hint="eastAsia"/>
        </w:rPr>
        <w:t xml:space="preserve">　　さらに、自主検査を念頭に施工する。</w:t>
      </w:r>
    </w:p>
    <w:p w:rsidR="00B876D0" w:rsidRPr="00565EA7" w:rsidRDefault="00B876D0" w:rsidP="00B876D0">
      <w:pPr>
        <w:rPr>
          <w:rFonts w:ascii="HGｺﾞｼｯｸM" w:eastAsia="HGｺﾞｼｯｸM"/>
        </w:rPr>
      </w:pPr>
      <w:r w:rsidRPr="00565EA7">
        <w:rPr>
          <w:rFonts w:ascii="HGｺﾞｼｯｸM" w:eastAsia="HGｺﾞｼｯｸM" w:hint="eastAsia"/>
        </w:rPr>
        <w:t xml:space="preserve">　　※電波障害防除工事について</w:t>
      </w:r>
    </w:p>
    <w:p w:rsidR="00B876D0" w:rsidRPr="00565EA7" w:rsidRDefault="00B876D0" w:rsidP="00B876D0">
      <w:pPr>
        <w:rPr>
          <w:rFonts w:ascii="HGｺﾞｼｯｸM" w:eastAsia="HGｺﾞｼｯｸM"/>
        </w:rPr>
      </w:pPr>
      <w:r w:rsidRPr="00565EA7">
        <w:rPr>
          <w:rFonts w:ascii="HGｺﾞｼｯｸM" w:eastAsia="HGｺﾞｼｯｸM" w:hint="eastAsia"/>
        </w:rPr>
        <w:t xml:space="preserve">　　　別紙４「電波障害防除工事における留意点」の内容を確認のうえ、施工を行うこと。</w:t>
      </w:r>
    </w:p>
    <w:p w:rsidR="00B876D0" w:rsidRPr="00565EA7" w:rsidRDefault="00B876D0" w:rsidP="00B876D0">
      <w:pPr>
        <w:rPr>
          <w:rFonts w:ascii="HGｺﾞｼｯｸM" w:eastAsia="HGｺﾞｼｯｸM"/>
          <w:b/>
        </w:rPr>
      </w:pPr>
      <w:r w:rsidRPr="00565EA7">
        <w:rPr>
          <w:rFonts w:ascii="HGｺﾞｼｯｸM" w:eastAsia="HGｺﾞｼｯｸM" w:hint="eastAsia"/>
          <w:b/>
        </w:rPr>
        <w:t>３．機能試験等</w:t>
      </w:r>
    </w:p>
    <w:p w:rsidR="00B876D0" w:rsidRPr="00565EA7" w:rsidRDefault="00B876D0" w:rsidP="00B876D0">
      <w:pPr>
        <w:rPr>
          <w:rFonts w:ascii="HGｺﾞｼｯｸM" w:eastAsia="HGｺﾞｼｯｸM"/>
        </w:rPr>
      </w:pPr>
      <w:r w:rsidRPr="00565EA7">
        <w:rPr>
          <w:rFonts w:ascii="HGｺﾞｼｯｸM" w:eastAsia="HGｺﾞｼｯｸM" w:hint="eastAsia"/>
        </w:rPr>
        <w:t xml:space="preserve">　　工事の内容に応じて、機能試験等（自主検査）が必要。</w:t>
      </w:r>
    </w:p>
    <w:p w:rsidR="00B876D0" w:rsidRPr="00565EA7" w:rsidRDefault="00B876D0" w:rsidP="00B876D0">
      <w:pPr>
        <w:rPr>
          <w:rFonts w:ascii="HGｺﾞｼｯｸM" w:eastAsia="HGｺﾞｼｯｸM"/>
        </w:rPr>
      </w:pPr>
      <w:r w:rsidRPr="00565EA7">
        <w:rPr>
          <w:rFonts w:ascii="HGｺﾞｼｯｸM" w:eastAsia="HGｺﾞｼｯｸM" w:hint="eastAsia"/>
        </w:rPr>
        <w:t xml:space="preserve">　　機能試験等には、監督員・監理者立会いで行う。</w:t>
      </w:r>
    </w:p>
    <w:p w:rsidR="00B876D0" w:rsidRPr="00565EA7" w:rsidRDefault="00B876D0" w:rsidP="00B876D0">
      <w:pPr>
        <w:rPr>
          <w:rFonts w:ascii="HGｺﾞｼｯｸM" w:eastAsia="HGｺﾞｼｯｸM"/>
        </w:rPr>
      </w:pPr>
      <w:r w:rsidRPr="00565EA7">
        <w:rPr>
          <w:rFonts w:ascii="HGｺﾞｼｯｸM" w:eastAsia="HGｺﾞｼｯｸM" w:hint="eastAsia"/>
        </w:rPr>
        <w:t xml:space="preserve">　　試験等の結果については、竣工検査時に提出する。</w:t>
      </w:r>
    </w:p>
    <w:p w:rsidR="00B876D0" w:rsidRPr="00565EA7" w:rsidRDefault="00B876D0" w:rsidP="00B876D0">
      <w:pPr>
        <w:rPr>
          <w:rFonts w:ascii="HGｺﾞｼｯｸM" w:eastAsia="HGｺﾞｼｯｸM"/>
          <w:b/>
        </w:rPr>
      </w:pPr>
      <w:r w:rsidRPr="00565EA7">
        <w:rPr>
          <w:rFonts w:ascii="HGｺﾞｼｯｸM" w:eastAsia="HGｺﾞｼｯｸM" w:hint="eastAsia"/>
          <w:b/>
        </w:rPr>
        <w:t>４．その他</w:t>
      </w:r>
    </w:p>
    <w:p w:rsidR="00B876D0" w:rsidRPr="00565EA7" w:rsidRDefault="00B876D0" w:rsidP="00B876D0">
      <w:pPr>
        <w:rPr>
          <w:rFonts w:ascii="HGｺﾞｼｯｸM" w:eastAsia="HGｺﾞｼｯｸM"/>
        </w:rPr>
      </w:pPr>
      <w:r w:rsidRPr="00565EA7">
        <w:rPr>
          <w:rFonts w:ascii="HGｺﾞｼｯｸM" w:eastAsia="HGｺﾞｼｯｸM" w:hint="eastAsia"/>
        </w:rPr>
        <w:t xml:space="preserve">　　納入機器等については、メンテナンス代等ランニングコストを算出し、概算金額を提出する。</w:t>
      </w:r>
    </w:p>
    <w:p w:rsidR="00B876D0" w:rsidRPr="003D2D08" w:rsidRDefault="00B876D0" w:rsidP="00B876D0">
      <w:pPr>
        <w:rPr>
          <w:rFonts w:ascii="HGｺﾞｼｯｸM" w:eastAsia="HGｺﾞｼｯｸM"/>
        </w:rPr>
      </w:pPr>
      <w:r w:rsidRPr="00565EA7">
        <w:rPr>
          <w:rFonts w:hint="eastAsia"/>
        </w:rPr>
        <w:t xml:space="preserve">　　</w:t>
      </w:r>
      <w:r w:rsidRPr="003D2D08">
        <w:rPr>
          <w:rFonts w:ascii="HGｺﾞｼｯｸM" w:eastAsia="HGｺﾞｼｯｸM" w:hint="eastAsia"/>
        </w:rPr>
        <w:t>昇降機設備については、工事に支障のない時期に建築基準法計画通知の手続きを代行する。</w:t>
      </w:r>
    </w:p>
    <w:p w:rsidR="00B876D0" w:rsidRPr="00565EA7" w:rsidRDefault="00B876D0" w:rsidP="00B876D0">
      <w:pPr>
        <w:rPr>
          <w:rFonts w:ascii="HGｺﾞｼｯｸM" w:eastAsia="HGｺﾞｼｯｸM"/>
        </w:rPr>
      </w:pPr>
    </w:p>
    <w:p w:rsidR="00B876D0" w:rsidRPr="00565EA7" w:rsidRDefault="00B876D0" w:rsidP="00B876D0">
      <w:pPr>
        <w:rPr>
          <w:rFonts w:ascii="HGｺﾞｼｯｸM" w:eastAsia="HGｺﾞｼｯｸM"/>
        </w:rPr>
      </w:pPr>
    </w:p>
    <w:p w:rsidR="00B876D0" w:rsidRPr="00565EA7" w:rsidRDefault="00B876D0" w:rsidP="00B876D0">
      <w:pPr>
        <w:rPr>
          <w:rFonts w:ascii="HGｺﾞｼｯｸM" w:eastAsia="HGｺﾞｼｯｸM"/>
        </w:rPr>
      </w:pPr>
    </w:p>
    <w:p w:rsidR="00B876D0" w:rsidRPr="00565EA7" w:rsidRDefault="00B876D0" w:rsidP="00B876D0">
      <w:pPr>
        <w:rPr>
          <w:rFonts w:ascii="HGｺﾞｼｯｸM" w:eastAsia="HGｺﾞｼｯｸM"/>
        </w:rPr>
      </w:pPr>
    </w:p>
    <w:p w:rsidR="00B876D0" w:rsidRPr="00565EA7" w:rsidRDefault="00B876D0" w:rsidP="00B876D0">
      <w:pPr>
        <w:rPr>
          <w:rFonts w:ascii="HGｺﾞｼｯｸM" w:eastAsia="HGｺﾞｼｯｸM"/>
        </w:rPr>
      </w:pPr>
    </w:p>
    <w:p w:rsidR="00B876D0" w:rsidRPr="00565EA7" w:rsidRDefault="00B876D0" w:rsidP="00B876D0">
      <w:pPr>
        <w:rPr>
          <w:rFonts w:ascii="HGｺﾞｼｯｸM" w:eastAsia="HGｺﾞｼｯｸM"/>
        </w:rPr>
      </w:pPr>
    </w:p>
    <w:p w:rsidR="00B876D0" w:rsidRPr="00565EA7" w:rsidRDefault="00B876D0" w:rsidP="00B876D0">
      <w:pPr>
        <w:rPr>
          <w:rFonts w:ascii="HGｺﾞｼｯｸM" w:eastAsia="HGｺﾞｼｯｸM"/>
        </w:rPr>
      </w:pPr>
    </w:p>
    <w:p w:rsidR="00B876D0" w:rsidRPr="00565EA7" w:rsidRDefault="00B876D0" w:rsidP="00B876D0">
      <w:pPr>
        <w:rPr>
          <w:rFonts w:ascii="HGｺﾞｼｯｸM" w:eastAsia="HGｺﾞｼｯｸM"/>
        </w:rPr>
      </w:pPr>
    </w:p>
    <w:p w:rsidR="00B876D0" w:rsidRPr="00565EA7" w:rsidRDefault="00B876D0" w:rsidP="00B876D0">
      <w:pPr>
        <w:rPr>
          <w:rFonts w:ascii="HGｺﾞｼｯｸM" w:eastAsia="HGｺﾞｼｯｸM"/>
        </w:rPr>
      </w:pPr>
    </w:p>
    <w:p w:rsidR="00B876D0" w:rsidRPr="00565EA7" w:rsidRDefault="00B876D0" w:rsidP="00B876D0">
      <w:pPr>
        <w:rPr>
          <w:rFonts w:ascii="HGｺﾞｼｯｸM" w:eastAsia="HGｺﾞｼｯｸM"/>
        </w:rPr>
      </w:pPr>
    </w:p>
    <w:p w:rsidR="00B876D0" w:rsidRPr="00565EA7" w:rsidRDefault="00B876D0" w:rsidP="00B876D0">
      <w:pPr>
        <w:rPr>
          <w:rFonts w:ascii="HGｺﾞｼｯｸM" w:eastAsia="HGｺﾞｼｯｸM"/>
        </w:rPr>
      </w:pPr>
    </w:p>
    <w:p w:rsidR="00B876D0" w:rsidRPr="00565EA7" w:rsidRDefault="00B876D0" w:rsidP="00B876D0">
      <w:pPr>
        <w:rPr>
          <w:rFonts w:ascii="HGｺﾞｼｯｸM" w:eastAsia="HGｺﾞｼｯｸM"/>
        </w:rPr>
      </w:pPr>
    </w:p>
    <w:p w:rsidR="00B876D0" w:rsidRPr="00565EA7" w:rsidRDefault="00B876D0" w:rsidP="00B876D0">
      <w:pPr>
        <w:rPr>
          <w:rFonts w:ascii="HGｺﾞｼｯｸM" w:eastAsia="HGｺﾞｼｯｸM"/>
        </w:rPr>
      </w:pPr>
    </w:p>
    <w:p w:rsidR="00B876D0" w:rsidRPr="00565EA7" w:rsidRDefault="00B876D0" w:rsidP="00B876D0">
      <w:pPr>
        <w:rPr>
          <w:rFonts w:ascii="HGｺﾞｼｯｸM" w:eastAsia="HGｺﾞｼｯｸM"/>
        </w:rPr>
      </w:pPr>
    </w:p>
    <w:p w:rsidR="00B876D0" w:rsidRPr="00565EA7" w:rsidRDefault="00B876D0" w:rsidP="00B876D0">
      <w:pPr>
        <w:rPr>
          <w:rFonts w:ascii="HGｺﾞｼｯｸM" w:eastAsia="HGｺﾞｼｯｸM"/>
        </w:rPr>
      </w:pPr>
    </w:p>
    <w:p w:rsidR="00B876D0" w:rsidRPr="00565EA7" w:rsidRDefault="00B876D0" w:rsidP="00B876D0">
      <w:pPr>
        <w:rPr>
          <w:rFonts w:ascii="HGｺﾞｼｯｸM" w:eastAsia="HGｺﾞｼｯｸM"/>
        </w:rPr>
      </w:pPr>
    </w:p>
    <w:p w:rsidR="00B876D0" w:rsidRPr="00565EA7" w:rsidRDefault="00B876D0" w:rsidP="00B876D0">
      <w:pPr>
        <w:rPr>
          <w:rFonts w:ascii="HGｺﾞｼｯｸM" w:eastAsia="HGｺﾞｼｯｸM"/>
        </w:rPr>
      </w:pPr>
    </w:p>
    <w:p w:rsidR="00B876D0" w:rsidRPr="00565EA7" w:rsidRDefault="00B876D0" w:rsidP="00B876D0">
      <w:pPr>
        <w:rPr>
          <w:rFonts w:ascii="HGｺﾞｼｯｸM" w:eastAsia="HGｺﾞｼｯｸM"/>
        </w:rPr>
      </w:pPr>
    </w:p>
    <w:p w:rsidR="00B876D0" w:rsidRPr="00565EA7" w:rsidRDefault="00B876D0" w:rsidP="00B876D0">
      <w:pPr>
        <w:rPr>
          <w:rFonts w:ascii="HGｺﾞｼｯｸM" w:eastAsia="HGｺﾞｼｯｸM"/>
        </w:rPr>
      </w:pPr>
    </w:p>
    <w:p w:rsidR="00B876D0" w:rsidRPr="00565EA7" w:rsidRDefault="00B876D0" w:rsidP="00B876D0">
      <w:pPr>
        <w:rPr>
          <w:rFonts w:ascii="HGｺﾞｼｯｸM" w:eastAsia="HGｺﾞｼｯｸM"/>
        </w:rPr>
      </w:pPr>
    </w:p>
    <w:p w:rsidR="00B876D0" w:rsidRPr="00565EA7" w:rsidRDefault="00B876D0" w:rsidP="00B876D0">
      <w:pPr>
        <w:rPr>
          <w:rFonts w:ascii="HGｺﾞｼｯｸM" w:eastAsia="HGｺﾞｼｯｸM"/>
        </w:rPr>
      </w:pPr>
    </w:p>
    <w:p w:rsidR="00B876D0" w:rsidRPr="00565EA7" w:rsidRDefault="00B876D0" w:rsidP="00B876D0">
      <w:pPr>
        <w:rPr>
          <w:rFonts w:ascii="HGｺﾞｼｯｸM" w:eastAsia="HGｺﾞｼｯｸM"/>
          <w:b/>
        </w:rPr>
      </w:pPr>
      <w:r w:rsidRPr="00565EA7">
        <w:rPr>
          <w:rFonts w:ascii="HGｺﾞｼｯｸM" w:eastAsia="HGｺﾞｼｯｸM" w:hint="eastAsia"/>
          <w:b/>
          <w:shd w:val="pct15" w:color="auto" w:fill="FFFFFF"/>
        </w:rPr>
        <w:lastRenderedPageBreak/>
        <w:t xml:space="preserve">Ⅱ．特に留意すべき事項　</w:t>
      </w:r>
    </w:p>
    <w:p w:rsidR="00B876D0" w:rsidRPr="00565EA7" w:rsidRDefault="00B876D0" w:rsidP="00B876D0">
      <w:pPr>
        <w:rPr>
          <w:rFonts w:ascii="HGｺﾞｼｯｸM" w:eastAsia="HGｺﾞｼｯｸM"/>
          <w:b/>
        </w:rPr>
      </w:pPr>
      <w:r w:rsidRPr="00565EA7">
        <w:rPr>
          <w:rFonts w:ascii="HGｺﾞｼｯｸM" w:eastAsia="HGｺﾞｼｯｸM" w:hint="eastAsia"/>
          <w:b/>
        </w:rPr>
        <w:t>１．必要な工事写真（例示）</w:t>
      </w:r>
    </w:p>
    <w:p w:rsidR="00B876D0" w:rsidRPr="00565EA7" w:rsidRDefault="00B876D0" w:rsidP="00B876D0">
      <w:pPr>
        <w:rPr>
          <w:rFonts w:ascii="HGｺﾞｼｯｸM" w:eastAsia="HGｺﾞｼｯｸM"/>
        </w:rPr>
      </w:pPr>
      <w:r w:rsidRPr="00565EA7">
        <w:rPr>
          <w:rFonts w:ascii="HGｺﾞｼｯｸM" w:eastAsia="HGｺﾞｼｯｸM" w:hint="eastAsia"/>
        </w:rPr>
        <w:t xml:space="preserve">　　標準的な撮影対象等は、別紙２「必要な工事写真（電気設備、例示）」参照。</w:t>
      </w:r>
    </w:p>
    <w:p w:rsidR="00B876D0" w:rsidRPr="00565EA7" w:rsidRDefault="00B876D0" w:rsidP="00B876D0">
      <w:pPr>
        <w:rPr>
          <w:rFonts w:ascii="HGｺﾞｼｯｸM" w:eastAsia="HGｺﾞｼｯｸM"/>
          <w:b/>
        </w:rPr>
      </w:pPr>
      <w:r w:rsidRPr="00565EA7">
        <w:rPr>
          <w:rFonts w:ascii="HGｺﾞｼｯｸM" w:eastAsia="HGｺﾞｼｯｸM" w:hint="eastAsia"/>
          <w:b/>
        </w:rPr>
        <w:t>２．竣工検査</w:t>
      </w:r>
    </w:p>
    <w:p w:rsidR="00B876D0" w:rsidRPr="00565EA7" w:rsidRDefault="00B876D0" w:rsidP="00B876D0">
      <w:pPr>
        <w:ind w:firstLineChars="100" w:firstLine="211"/>
        <w:rPr>
          <w:rFonts w:ascii="HGｺﾞｼｯｸM" w:eastAsia="HGｺﾞｼｯｸM"/>
          <w:b/>
        </w:rPr>
      </w:pPr>
      <w:r w:rsidRPr="00565EA7">
        <w:rPr>
          <w:rFonts w:ascii="HGｺﾞｼｯｸM" w:eastAsia="HGｺﾞｼｯｸM" w:hint="eastAsia"/>
          <w:b/>
        </w:rPr>
        <w:t>(1)自主検査</w:t>
      </w:r>
    </w:p>
    <w:p w:rsidR="00B876D0" w:rsidRPr="00565EA7" w:rsidRDefault="00B876D0" w:rsidP="00B876D0">
      <w:pPr>
        <w:rPr>
          <w:rFonts w:ascii="HGｺﾞｼｯｸM" w:eastAsia="HGｺﾞｼｯｸM"/>
        </w:rPr>
      </w:pPr>
      <w:r w:rsidRPr="00565EA7">
        <w:rPr>
          <w:rFonts w:ascii="HGｺﾞｼｯｸM" w:eastAsia="HGｺﾞｼｯｸM" w:hint="eastAsia"/>
        </w:rPr>
        <w:t xml:space="preserve">　　請負者の自主検査は、自社規定及び別紙３「指摘の多い検査項目（電気設備）」に留意して行う。</w:t>
      </w:r>
    </w:p>
    <w:p w:rsidR="00B876D0" w:rsidRPr="00565EA7" w:rsidRDefault="00B876D0" w:rsidP="00B876D0">
      <w:pPr>
        <w:rPr>
          <w:rFonts w:ascii="HGｺﾞｼｯｸM" w:eastAsia="HGｺﾞｼｯｸM"/>
          <w:b/>
        </w:rPr>
      </w:pPr>
      <w:r w:rsidRPr="00565EA7">
        <w:rPr>
          <w:rFonts w:ascii="HGｺﾞｼｯｸM" w:eastAsia="HGｺﾞｼｯｸM" w:hint="eastAsia"/>
        </w:rPr>
        <w:t xml:space="preserve">　</w:t>
      </w:r>
      <w:r w:rsidRPr="00565EA7">
        <w:rPr>
          <w:rFonts w:ascii="HGｺﾞｼｯｸM" w:eastAsia="HGｺﾞｼｯｸM" w:hint="eastAsia"/>
          <w:b/>
        </w:rPr>
        <w:t>(2)竣工図書（例示）</w:t>
      </w:r>
    </w:p>
    <w:p w:rsidR="00B876D0" w:rsidRPr="00565EA7" w:rsidRDefault="00B876D0" w:rsidP="00B876D0">
      <w:pPr>
        <w:rPr>
          <w:rFonts w:ascii="HGｺﾞｼｯｸM" w:eastAsia="HGｺﾞｼｯｸM"/>
        </w:rPr>
      </w:pPr>
      <w:r w:rsidRPr="00565EA7">
        <w:rPr>
          <w:rFonts w:ascii="HGｺﾞｼｯｸM" w:eastAsia="HGｺﾞｼｯｸM" w:hint="eastAsia"/>
        </w:rPr>
        <w:t xml:space="preserve">　　・着工前・着工後写真（別冊）</w:t>
      </w:r>
    </w:p>
    <w:p w:rsidR="00B876D0" w:rsidRPr="00565EA7" w:rsidRDefault="00B876D0" w:rsidP="00B876D0">
      <w:pPr>
        <w:rPr>
          <w:rFonts w:ascii="HGｺﾞｼｯｸM" w:eastAsia="HGｺﾞｼｯｸM"/>
        </w:rPr>
      </w:pPr>
      <w:r w:rsidRPr="00565EA7">
        <w:rPr>
          <w:rFonts w:ascii="HGｺﾞｼｯｸM" w:eastAsia="HGｺﾞｼｯｸM" w:hint="eastAsia"/>
        </w:rPr>
        <w:t xml:space="preserve">　　・工事写真</w:t>
      </w:r>
    </w:p>
    <w:p w:rsidR="00B876D0" w:rsidRPr="00565EA7" w:rsidRDefault="00B876D0" w:rsidP="00B876D0">
      <w:pPr>
        <w:rPr>
          <w:rFonts w:ascii="HGｺﾞｼｯｸM" w:eastAsia="HGｺﾞｼｯｸM"/>
        </w:rPr>
      </w:pPr>
      <w:r w:rsidRPr="00565EA7">
        <w:rPr>
          <w:rFonts w:ascii="HGｺﾞｼｯｸM" w:eastAsia="HGｺﾞｼｯｸM" w:hint="eastAsia"/>
        </w:rPr>
        <w:t xml:space="preserve">　　・工事概要</w:t>
      </w:r>
    </w:p>
    <w:p w:rsidR="00B876D0" w:rsidRPr="00565EA7" w:rsidRDefault="00B876D0" w:rsidP="00B876D0">
      <w:pPr>
        <w:rPr>
          <w:rFonts w:ascii="HGｺﾞｼｯｸM" w:eastAsia="HGｺﾞｼｯｸM"/>
        </w:rPr>
      </w:pPr>
      <w:r w:rsidRPr="00565EA7">
        <w:rPr>
          <w:rFonts w:ascii="HGｺﾞｼｯｸM" w:eastAsia="HGｺﾞｼｯｸM" w:hint="eastAsia"/>
        </w:rPr>
        <w:t xml:space="preserve">　　・工事引渡書</w:t>
      </w:r>
    </w:p>
    <w:p w:rsidR="00B876D0" w:rsidRPr="00565EA7" w:rsidRDefault="00B876D0" w:rsidP="00B876D0">
      <w:pPr>
        <w:rPr>
          <w:rFonts w:ascii="HGｺﾞｼｯｸM" w:eastAsia="HGｺﾞｼｯｸM"/>
        </w:rPr>
      </w:pPr>
      <w:r w:rsidRPr="00565EA7">
        <w:rPr>
          <w:rFonts w:ascii="HGｺﾞｼｯｸM" w:eastAsia="HGｺﾞｼｯｸM" w:hint="eastAsia"/>
        </w:rPr>
        <w:t xml:space="preserve">　　・鍵・工具等引渡書（リスト表共）</w:t>
      </w:r>
    </w:p>
    <w:p w:rsidR="00B876D0" w:rsidRPr="00565EA7" w:rsidRDefault="00B876D0" w:rsidP="00B876D0">
      <w:pPr>
        <w:rPr>
          <w:rFonts w:ascii="HGｺﾞｼｯｸM" w:eastAsia="HGｺﾞｼｯｸM"/>
        </w:rPr>
      </w:pPr>
      <w:r w:rsidRPr="00565EA7">
        <w:rPr>
          <w:rFonts w:ascii="HGｺﾞｼｯｸM" w:eastAsia="HGｺﾞｼｯｸM" w:hint="eastAsia"/>
        </w:rPr>
        <w:t xml:space="preserve">　　・実施工程表</w:t>
      </w:r>
    </w:p>
    <w:p w:rsidR="00B876D0" w:rsidRPr="00565EA7" w:rsidRDefault="00B876D0" w:rsidP="00B876D0">
      <w:pPr>
        <w:rPr>
          <w:rFonts w:ascii="HGｺﾞｼｯｸM" w:eastAsia="HGｺﾞｼｯｸM"/>
        </w:rPr>
      </w:pPr>
      <w:r w:rsidRPr="00565EA7">
        <w:rPr>
          <w:rFonts w:ascii="HGｺﾞｼｯｸM" w:eastAsia="HGｺﾞｼｯｸM" w:hint="eastAsia"/>
        </w:rPr>
        <w:t xml:space="preserve">　　・施工業者（協力業者）一覧表</w:t>
      </w:r>
    </w:p>
    <w:p w:rsidR="00B876D0" w:rsidRPr="00565EA7" w:rsidRDefault="00B876D0" w:rsidP="00B876D0">
      <w:pPr>
        <w:rPr>
          <w:rFonts w:ascii="HGｺﾞｼｯｸM" w:eastAsia="HGｺﾞｼｯｸM"/>
        </w:rPr>
      </w:pPr>
      <w:r w:rsidRPr="00565EA7">
        <w:rPr>
          <w:rFonts w:ascii="HGｺﾞｼｯｸM" w:eastAsia="HGｺﾞｼｯｸM" w:hint="eastAsia"/>
        </w:rPr>
        <w:t xml:space="preserve">　　・主要資材発注一覧表</w:t>
      </w:r>
    </w:p>
    <w:p w:rsidR="00B876D0" w:rsidRPr="00565EA7" w:rsidRDefault="00B876D0" w:rsidP="00B876D0">
      <w:pPr>
        <w:rPr>
          <w:rFonts w:ascii="HGｺﾞｼｯｸM" w:eastAsia="HGｺﾞｼｯｸM"/>
        </w:rPr>
      </w:pPr>
      <w:r w:rsidRPr="00565EA7">
        <w:rPr>
          <w:rFonts w:ascii="HGｺﾞｼｯｸM" w:eastAsia="HGｺﾞｼｯｸM" w:hint="eastAsia"/>
        </w:rPr>
        <w:t xml:space="preserve">　　・施工（試験）結果報告書（各工種）</w:t>
      </w:r>
    </w:p>
    <w:p w:rsidR="00B876D0" w:rsidRPr="00565EA7" w:rsidRDefault="00B876D0" w:rsidP="00B876D0">
      <w:pPr>
        <w:rPr>
          <w:rFonts w:ascii="HGｺﾞｼｯｸM" w:eastAsia="HGｺﾞｼｯｸM"/>
        </w:rPr>
      </w:pPr>
      <w:r w:rsidRPr="00565EA7">
        <w:rPr>
          <w:rFonts w:ascii="HGｺﾞｼｯｸM" w:eastAsia="HGｺﾞｼｯｸM" w:hint="eastAsia"/>
        </w:rPr>
        <w:t xml:space="preserve">　　・規格証明報告書（各工種）</w:t>
      </w:r>
    </w:p>
    <w:p w:rsidR="00B876D0" w:rsidRPr="00565EA7" w:rsidRDefault="00B876D0" w:rsidP="00B876D0">
      <w:pPr>
        <w:rPr>
          <w:rFonts w:ascii="HGｺﾞｼｯｸM" w:eastAsia="HGｺﾞｼｯｸM"/>
        </w:rPr>
      </w:pPr>
      <w:r w:rsidRPr="00565EA7">
        <w:rPr>
          <w:rFonts w:ascii="HGｺﾞｼｯｸM" w:eastAsia="HGｺﾞｼｯｸM" w:hint="eastAsia"/>
        </w:rPr>
        <w:t xml:space="preserve">　　・建設副産物処理報告書</w:t>
      </w:r>
    </w:p>
    <w:p w:rsidR="00B876D0" w:rsidRPr="00565EA7" w:rsidRDefault="00B876D0" w:rsidP="00B876D0">
      <w:pPr>
        <w:rPr>
          <w:rFonts w:ascii="HGｺﾞｼｯｸM" w:eastAsia="HGｺﾞｼｯｸM"/>
        </w:rPr>
      </w:pPr>
      <w:r w:rsidRPr="00565EA7">
        <w:rPr>
          <w:rFonts w:ascii="HGｺﾞｼｯｸM" w:eastAsia="HGｺﾞｼｯｸM" w:hint="eastAsia"/>
        </w:rPr>
        <w:t xml:space="preserve">　　・官公署届出一覧表</w:t>
      </w:r>
    </w:p>
    <w:p w:rsidR="00B876D0" w:rsidRPr="00565EA7" w:rsidRDefault="00B876D0" w:rsidP="00B876D0">
      <w:pPr>
        <w:rPr>
          <w:rFonts w:ascii="HGｺﾞｼｯｸM" w:eastAsia="HGｺﾞｼｯｸM"/>
        </w:rPr>
      </w:pPr>
      <w:r w:rsidRPr="00565EA7">
        <w:rPr>
          <w:rFonts w:ascii="HGｺﾞｼｯｸM" w:eastAsia="HGｺﾞｼｯｸM" w:hint="eastAsia"/>
        </w:rPr>
        <w:t xml:space="preserve">　　・官公署許可書等</w:t>
      </w:r>
    </w:p>
    <w:p w:rsidR="00B876D0" w:rsidRDefault="00B876D0" w:rsidP="00B876D0">
      <w:pPr>
        <w:rPr>
          <w:rFonts w:ascii="HGｺﾞｼｯｸM" w:eastAsia="HGｺﾞｼｯｸM"/>
        </w:rPr>
      </w:pPr>
      <w:r w:rsidRPr="00565EA7">
        <w:rPr>
          <w:rFonts w:ascii="HGｺﾞｼｯｸM" w:eastAsia="HGｺﾞｼｯｸM" w:hint="eastAsia"/>
        </w:rPr>
        <w:t xml:space="preserve">　　・保証書</w:t>
      </w:r>
    </w:p>
    <w:p w:rsidR="00B876D0" w:rsidRPr="00565EA7" w:rsidRDefault="00B876D0" w:rsidP="00B876D0">
      <w:pPr>
        <w:rPr>
          <w:rFonts w:ascii="HGｺﾞｼｯｸM" w:eastAsia="HGｺﾞｼｯｸM"/>
        </w:rPr>
      </w:pPr>
      <w:r>
        <w:rPr>
          <w:rFonts w:ascii="HGｺﾞｼｯｸM" w:eastAsia="HGｺﾞｼｯｸM" w:hint="eastAsia"/>
        </w:rPr>
        <w:t xml:space="preserve">　　・機器完成図</w:t>
      </w:r>
    </w:p>
    <w:p w:rsidR="00B876D0" w:rsidRPr="00565EA7" w:rsidRDefault="00B876D0" w:rsidP="00B876D0">
      <w:pPr>
        <w:rPr>
          <w:rFonts w:ascii="HGｺﾞｼｯｸM" w:eastAsia="HGｺﾞｼｯｸM"/>
        </w:rPr>
      </w:pPr>
      <w:r w:rsidRPr="00565EA7">
        <w:rPr>
          <w:rFonts w:ascii="HGｺﾞｼｯｸM" w:eastAsia="HGｺﾞｼｯｸM" w:hint="eastAsia"/>
        </w:rPr>
        <w:t xml:space="preserve">　　・取扱説明書</w:t>
      </w:r>
    </w:p>
    <w:p w:rsidR="00B876D0" w:rsidRPr="00565EA7" w:rsidRDefault="00B876D0" w:rsidP="00B876D0">
      <w:pPr>
        <w:rPr>
          <w:rFonts w:ascii="HGｺﾞｼｯｸM" w:eastAsia="HGｺﾞｼｯｸM"/>
        </w:rPr>
      </w:pPr>
      <w:r w:rsidRPr="00565EA7">
        <w:rPr>
          <w:rFonts w:ascii="HGｺﾞｼｯｸM" w:eastAsia="HGｺﾞｼｯｸM" w:hint="eastAsia"/>
        </w:rPr>
        <w:t xml:space="preserve">　　・竣工図（二つ折り製本）</w:t>
      </w:r>
    </w:p>
    <w:p w:rsidR="00B876D0" w:rsidRPr="00565EA7" w:rsidRDefault="00B876D0" w:rsidP="00B876D0">
      <w:pPr>
        <w:rPr>
          <w:rFonts w:ascii="HGｺﾞｼｯｸM" w:eastAsia="HGｺﾞｼｯｸM"/>
        </w:rPr>
      </w:pPr>
      <w:r w:rsidRPr="00565EA7">
        <w:rPr>
          <w:rFonts w:ascii="HGｺﾞｼｯｸM" w:eastAsia="HGｺﾞｼｯｸM" w:hint="eastAsia"/>
        </w:rPr>
        <w:t xml:space="preserve">　　・施工図</w:t>
      </w:r>
    </w:p>
    <w:p w:rsidR="00B876D0" w:rsidRPr="00565EA7" w:rsidRDefault="00B876D0" w:rsidP="00B876D0">
      <w:pPr>
        <w:rPr>
          <w:rFonts w:ascii="HGｺﾞｼｯｸM" w:eastAsia="HGｺﾞｼｯｸM"/>
        </w:rPr>
      </w:pPr>
      <w:r w:rsidRPr="00565EA7">
        <w:rPr>
          <w:rFonts w:ascii="HGｺﾞｼｯｸM" w:eastAsia="HGｺﾞｼｯｸM" w:hint="eastAsia"/>
        </w:rPr>
        <w:t xml:space="preserve">　　・竣工図・施工図の電子データ</w:t>
      </w:r>
    </w:p>
    <w:p w:rsidR="00B876D0" w:rsidRPr="00565EA7" w:rsidRDefault="00B876D0" w:rsidP="00B876D0">
      <w:pPr>
        <w:rPr>
          <w:rFonts w:ascii="HGｺﾞｼｯｸM" w:eastAsia="HGｺﾞｼｯｸM"/>
        </w:rPr>
      </w:pPr>
      <w:r w:rsidRPr="00565EA7">
        <w:rPr>
          <w:rFonts w:ascii="HGｺﾞｼｯｸM" w:eastAsia="HGｺﾞｼｯｸM" w:hint="eastAsia"/>
        </w:rPr>
        <w:t xml:space="preserve">　　・その他</w:t>
      </w:r>
      <w:r>
        <w:rPr>
          <w:rFonts w:ascii="HGｺﾞｼｯｸM" w:eastAsia="HGｺﾞｼｯｸM" w:hint="eastAsia"/>
        </w:rPr>
        <w:t>工事関係提出書類によるもの</w:t>
      </w:r>
    </w:p>
    <w:p w:rsidR="00B876D0" w:rsidRPr="00565EA7" w:rsidRDefault="00B876D0" w:rsidP="00B876D0">
      <w:pPr>
        <w:rPr>
          <w:rFonts w:ascii="HGｺﾞｼｯｸM" w:eastAsia="HGｺﾞｼｯｸM"/>
        </w:rPr>
      </w:pPr>
      <w:r w:rsidRPr="00565EA7">
        <w:rPr>
          <w:rFonts w:ascii="HGｺﾞｼｯｸM" w:eastAsia="HGｺﾞｼｯｸM" w:hint="eastAsia"/>
        </w:rPr>
        <w:t xml:space="preserve">　　該当書類を監督員と協議のうえファイルにまとめて提出する。</w:t>
      </w:r>
    </w:p>
    <w:p w:rsidR="00B876D0" w:rsidRPr="00565EA7" w:rsidRDefault="00B876D0" w:rsidP="00B876D0">
      <w:pPr>
        <w:rPr>
          <w:rFonts w:ascii="HGｺﾞｼｯｸM" w:eastAsia="HGｺﾞｼｯｸM"/>
          <w:b/>
        </w:rPr>
      </w:pPr>
      <w:r w:rsidRPr="00565EA7">
        <w:rPr>
          <w:rFonts w:ascii="HGｺﾞｼｯｸM" w:eastAsia="HGｺﾞｼｯｸM" w:hint="eastAsia"/>
        </w:rPr>
        <w:t xml:space="preserve">　</w:t>
      </w:r>
      <w:r w:rsidRPr="00565EA7">
        <w:rPr>
          <w:rFonts w:ascii="HGｺﾞｼｯｸM" w:eastAsia="HGｺﾞｼｯｸM" w:hint="eastAsia"/>
          <w:b/>
        </w:rPr>
        <w:t>(3)現地検査に必要な備品等</w:t>
      </w:r>
    </w:p>
    <w:p w:rsidR="00B876D0" w:rsidRPr="00565EA7" w:rsidRDefault="00B876D0" w:rsidP="00B876D0">
      <w:pPr>
        <w:rPr>
          <w:rFonts w:ascii="HGｺﾞｼｯｸM" w:eastAsia="HGｺﾞｼｯｸM"/>
        </w:rPr>
      </w:pPr>
      <w:r w:rsidRPr="00565EA7">
        <w:rPr>
          <w:rFonts w:ascii="HGｺﾞｼｯｸM" w:eastAsia="HGｺﾞｼｯｸM" w:hint="eastAsia"/>
        </w:rPr>
        <w:t xml:space="preserve">　　現地検査では、次の物品等を準備する。</w:t>
      </w:r>
    </w:p>
    <w:p w:rsidR="00B876D0" w:rsidRPr="00565EA7" w:rsidRDefault="00B876D0" w:rsidP="00B876D0">
      <w:pPr>
        <w:rPr>
          <w:rFonts w:ascii="HGｺﾞｼｯｸM" w:eastAsia="HGｺﾞｼｯｸM"/>
        </w:rPr>
      </w:pPr>
      <w:r w:rsidRPr="00565EA7">
        <w:rPr>
          <w:rFonts w:ascii="HGｺﾞｼｯｸM" w:eastAsia="HGｺﾞｼｯｸM" w:hint="eastAsia"/>
        </w:rPr>
        <w:t xml:space="preserve">　　コンベックス、脚立、懐中電灯、スリッパ等</w:t>
      </w:r>
    </w:p>
    <w:p w:rsidR="00B876D0" w:rsidRPr="00565EA7" w:rsidRDefault="00B876D0" w:rsidP="00B876D0">
      <w:pPr>
        <w:rPr>
          <w:rFonts w:ascii="HGｺﾞｼｯｸM" w:eastAsia="HGｺﾞｼｯｸM"/>
        </w:rPr>
      </w:pPr>
      <w:r w:rsidRPr="00565EA7">
        <w:rPr>
          <w:rFonts w:ascii="HGｺﾞｼｯｸM" w:eastAsia="HGｺﾞｼｯｸM" w:hint="eastAsia"/>
        </w:rPr>
        <w:t xml:space="preserve">　　接地抵抗測定器、絶縁抵抗測定器、テスタ、コンセントテスタ、</w:t>
      </w:r>
    </w:p>
    <w:p w:rsidR="00B876D0" w:rsidRPr="00565EA7" w:rsidRDefault="00B876D0" w:rsidP="00B876D0">
      <w:pPr>
        <w:rPr>
          <w:rFonts w:ascii="HGｺﾞｼｯｸM" w:eastAsia="HGｺﾞｼｯｸM"/>
        </w:rPr>
      </w:pPr>
      <w:r w:rsidRPr="00565EA7">
        <w:rPr>
          <w:rFonts w:ascii="HGｺﾞｼｯｸM" w:eastAsia="HGｺﾞｼｯｸM" w:hint="eastAsia"/>
        </w:rPr>
        <w:t xml:space="preserve">　　各種測定結果表の写し</w:t>
      </w:r>
    </w:p>
    <w:p w:rsidR="00B876D0" w:rsidRPr="00565EA7" w:rsidRDefault="00B876D0" w:rsidP="00B876D0">
      <w:pPr>
        <w:rPr>
          <w:rFonts w:ascii="HGｺﾞｼｯｸM" w:eastAsia="HGｺﾞｼｯｸM"/>
        </w:rPr>
      </w:pPr>
      <w:r w:rsidRPr="00565EA7">
        <w:rPr>
          <w:rFonts w:ascii="HGｺﾞｼｯｸM" w:eastAsia="HGｺﾞｼｯｸM" w:hint="eastAsia"/>
        </w:rPr>
        <w:t xml:space="preserve">　　TV共聴：モニターテレビ、電界強度測定器、測定結果表の写し</w:t>
      </w:r>
    </w:p>
    <w:p w:rsidR="00B876D0" w:rsidRPr="00565EA7" w:rsidRDefault="00B876D0" w:rsidP="00B876D0">
      <w:pPr>
        <w:rPr>
          <w:rFonts w:ascii="HGｺﾞｼｯｸM" w:eastAsia="HGｺﾞｼｯｸM"/>
        </w:rPr>
      </w:pPr>
      <w:r w:rsidRPr="00565EA7">
        <w:rPr>
          <w:rFonts w:ascii="HGｺﾞｼｯｸM" w:eastAsia="HGｺﾞｼｯｸM" w:hint="eastAsia"/>
        </w:rPr>
        <w:t xml:space="preserve">　　その他工事の内容に応じた検査に必要なもの</w:t>
      </w:r>
    </w:p>
    <w:p w:rsidR="00B876D0" w:rsidRPr="00565EA7" w:rsidRDefault="00B876D0" w:rsidP="00B876D0">
      <w:pPr>
        <w:rPr>
          <w:rFonts w:ascii="HGｺﾞｼｯｸM" w:eastAsia="HGｺﾞｼｯｸM"/>
        </w:rPr>
      </w:pPr>
    </w:p>
    <w:p w:rsidR="00B876D0" w:rsidRPr="00565EA7" w:rsidRDefault="00B876D0" w:rsidP="00B876D0">
      <w:pPr>
        <w:rPr>
          <w:rFonts w:ascii="HGｺﾞｼｯｸM" w:eastAsia="HGｺﾞｼｯｸM"/>
        </w:rPr>
      </w:pPr>
    </w:p>
    <w:p w:rsidR="00B876D0" w:rsidRPr="00565EA7" w:rsidRDefault="00B876D0" w:rsidP="00B876D0">
      <w:pPr>
        <w:rPr>
          <w:rFonts w:ascii="HGｺﾞｼｯｸM" w:eastAsia="HGｺﾞｼｯｸM"/>
        </w:rPr>
      </w:pPr>
    </w:p>
    <w:p w:rsidR="00B876D0" w:rsidRPr="00565EA7" w:rsidRDefault="00B876D0" w:rsidP="00B876D0">
      <w:pPr>
        <w:rPr>
          <w:rFonts w:ascii="HGｺﾞｼｯｸM" w:eastAsia="HGｺﾞｼｯｸM"/>
        </w:rPr>
      </w:pPr>
      <w:r w:rsidRPr="00565EA7">
        <w:rPr>
          <w:rFonts w:ascii="HGｺﾞｼｯｸM" w:eastAsia="HGｺﾞｼｯｸM" w:hint="eastAsia"/>
        </w:rPr>
        <w:lastRenderedPageBreak/>
        <w:t>（別紙１）　施工上の留意点（電気設備）</w:t>
      </w:r>
    </w:p>
    <w:p w:rsidR="00B876D0" w:rsidRPr="00565EA7" w:rsidRDefault="00B876D0" w:rsidP="00B876D0">
      <w:pPr>
        <w:rPr>
          <w:rFonts w:ascii="HGｺﾞｼｯｸM" w:eastAsia="HGｺﾞｼｯｸM"/>
        </w:rPr>
      </w:pPr>
    </w:p>
    <w:p w:rsidR="00B876D0" w:rsidRPr="00565EA7" w:rsidRDefault="00B876D0" w:rsidP="00B876D0">
      <w:pPr>
        <w:ind w:leftChars="100" w:left="630" w:hangingChars="200" w:hanging="420"/>
        <w:rPr>
          <w:rFonts w:ascii="HGｺﾞｼｯｸM" w:eastAsia="HGｺﾞｼｯｸM"/>
        </w:rPr>
      </w:pPr>
      <w:r w:rsidRPr="00565EA7">
        <w:rPr>
          <w:rFonts w:ascii="HGｺﾞｼｯｸM" w:eastAsia="HGｺﾞｼｯｸM" w:hint="eastAsia"/>
        </w:rPr>
        <w:t>１　原則として活線作業を禁止する。必要な場合は、別途作業計画書等を監督員に提出し承認を受けること。</w:t>
      </w:r>
    </w:p>
    <w:p w:rsidR="00B876D0" w:rsidRPr="00565EA7" w:rsidRDefault="00B876D0" w:rsidP="00B876D0">
      <w:pPr>
        <w:ind w:leftChars="100" w:left="630" w:hangingChars="200" w:hanging="420"/>
        <w:rPr>
          <w:rFonts w:ascii="HGｺﾞｼｯｸM" w:eastAsia="HGｺﾞｼｯｸM"/>
        </w:rPr>
      </w:pPr>
      <w:r w:rsidRPr="00565EA7">
        <w:rPr>
          <w:rFonts w:ascii="HGｺﾞｼｯｸM" w:eastAsia="HGｺﾞｼｯｸM" w:hint="eastAsia"/>
        </w:rPr>
        <w:t>２　電源を切断する場合は、当該建物管理責任者及び監督員に停電範囲・時間等について事前に協議する。</w:t>
      </w:r>
    </w:p>
    <w:p w:rsidR="00B876D0" w:rsidRPr="00565EA7" w:rsidRDefault="00B876D0" w:rsidP="00B876D0">
      <w:pPr>
        <w:ind w:firstLineChars="100" w:firstLine="210"/>
        <w:rPr>
          <w:rFonts w:ascii="HGｺﾞｼｯｸM" w:eastAsia="HGｺﾞｼｯｸM"/>
        </w:rPr>
      </w:pPr>
      <w:r w:rsidRPr="00565EA7">
        <w:rPr>
          <w:rFonts w:ascii="HGｺﾞｼｯｸM" w:eastAsia="HGｺﾞｼｯｸM" w:hint="eastAsia"/>
        </w:rPr>
        <w:t xml:space="preserve">　　事前とは、建物管理者の停電準備期間を考慮した時期とすること。</w:t>
      </w:r>
    </w:p>
    <w:p w:rsidR="00B876D0" w:rsidRPr="00565EA7" w:rsidRDefault="00B876D0" w:rsidP="00B876D0">
      <w:pPr>
        <w:ind w:firstLineChars="100" w:firstLine="210"/>
        <w:rPr>
          <w:rFonts w:ascii="HGｺﾞｼｯｸM" w:eastAsia="HGｺﾞｼｯｸM"/>
        </w:rPr>
      </w:pPr>
      <w:r w:rsidRPr="00565EA7">
        <w:rPr>
          <w:rFonts w:ascii="HGｺﾞｼｯｸM" w:eastAsia="HGｺﾞｼｯｸM" w:hint="eastAsia"/>
        </w:rPr>
        <w:t>３　消防用設備、放送設備、テレビ共聴等の機器の選定には、既存設備と整合させる。</w:t>
      </w:r>
    </w:p>
    <w:p w:rsidR="00B876D0" w:rsidRPr="00565EA7" w:rsidRDefault="00B876D0" w:rsidP="00B876D0">
      <w:pPr>
        <w:ind w:firstLineChars="100" w:firstLine="210"/>
        <w:rPr>
          <w:rFonts w:ascii="HGｺﾞｼｯｸM" w:eastAsia="HGｺﾞｼｯｸM"/>
        </w:rPr>
      </w:pPr>
      <w:r w:rsidRPr="00565EA7">
        <w:rPr>
          <w:rFonts w:ascii="HGｺﾞｼｯｸM" w:eastAsia="HGｺﾞｼｯｸM" w:hint="eastAsia"/>
        </w:rPr>
        <w:t>４　掘削工事を行う場合は、事前に埋設物の調査を行い、十分に注意して施工する。</w:t>
      </w:r>
    </w:p>
    <w:p w:rsidR="00B876D0" w:rsidRPr="003D2D08" w:rsidRDefault="00B876D0" w:rsidP="00B876D0">
      <w:pPr>
        <w:ind w:leftChars="100" w:left="630" w:hangingChars="200" w:hanging="420"/>
        <w:rPr>
          <w:rFonts w:ascii="HGｺﾞｼｯｸM" w:eastAsia="HGｺﾞｼｯｸM"/>
        </w:rPr>
      </w:pPr>
      <w:r w:rsidRPr="003D2D08">
        <w:rPr>
          <w:rFonts w:ascii="HGｺﾞｼｯｸM" w:eastAsia="HGｺﾞｼｯｸM" w:hint="eastAsia"/>
        </w:rPr>
        <w:t>５　スリーブの材料・仕様について、特記のないものは、下記の条件を満たし、標準仕様書に掲げるものから選択して使用する。</w:t>
      </w:r>
    </w:p>
    <w:p w:rsidR="00B876D0" w:rsidRPr="003D2D08" w:rsidRDefault="00B876D0" w:rsidP="00B876D0">
      <w:pPr>
        <w:rPr>
          <w:rFonts w:ascii="HGｺﾞｼｯｸM" w:eastAsia="HGｺﾞｼｯｸM"/>
        </w:rPr>
      </w:pPr>
      <w:r w:rsidRPr="003D2D08">
        <w:rPr>
          <w:rFonts w:ascii="HGｺﾞｼｯｸM" w:eastAsia="HGｺﾞｼｯｸM" w:hint="eastAsia"/>
        </w:rPr>
        <w:t xml:space="preserve">　　　・原則として紙チューブは使用しない（φ２００ｍｍ以下の床スラブ貫通部を除く）</w:t>
      </w:r>
    </w:p>
    <w:p w:rsidR="00B876D0" w:rsidRPr="003D2D08" w:rsidRDefault="00B876D0" w:rsidP="00B876D0">
      <w:pPr>
        <w:rPr>
          <w:rFonts w:ascii="HGｺﾞｼｯｸM" w:eastAsia="HGｺﾞｼｯｸM"/>
        </w:rPr>
      </w:pPr>
      <w:r w:rsidRPr="003D2D08">
        <w:rPr>
          <w:rFonts w:ascii="HGｺﾞｼｯｸM" w:eastAsia="HGｺﾞｼｯｸM" w:hint="eastAsia"/>
        </w:rPr>
        <w:t xml:space="preserve">　　　　※使用した紙チューブは、型枠取外し後に取り除く</w:t>
      </w:r>
    </w:p>
    <w:p w:rsidR="00B876D0" w:rsidRPr="003D2D08" w:rsidRDefault="00B876D0" w:rsidP="00B876D0">
      <w:pPr>
        <w:rPr>
          <w:rFonts w:ascii="HGｺﾞｼｯｸM" w:eastAsia="HGｺﾞｼｯｸM"/>
        </w:rPr>
      </w:pPr>
      <w:r w:rsidRPr="003D2D08">
        <w:rPr>
          <w:rFonts w:ascii="HGｺﾞｼｯｸM" w:eastAsia="HGｺﾞｼｯｸM" w:hint="eastAsia"/>
        </w:rPr>
        <w:t xml:space="preserve">　　　・防火区画貫通箇所は、塩化ビニル管は使用しない</w:t>
      </w:r>
    </w:p>
    <w:p w:rsidR="00B876D0" w:rsidRPr="003D2D08" w:rsidRDefault="00B876D0" w:rsidP="00B876D0">
      <w:pPr>
        <w:rPr>
          <w:rFonts w:ascii="HGｺﾞｼｯｸM" w:eastAsia="HGｺﾞｼｯｸM"/>
        </w:rPr>
      </w:pPr>
      <w:r w:rsidRPr="003D2D08">
        <w:rPr>
          <w:rFonts w:ascii="HGｺﾞｼｯｸM" w:eastAsia="HGｺﾞｼｯｸM" w:hint="eastAsia"/>
        </w:rPr>
        <w:t xml:space="preserve">　　　・地中部分など水密を要する部分は、つば付鋼管を使用する</w:t>
      </w:r>
    </w:p>
    <w:p w:rsidR="00B876D0" w:rsidRDefault="00B876D0" w:rsidP="00B876D0">
      <w:pPr>
        <w:ind w:firstLineChars="100" w:firstLine="210"/>
      </w:pPr>
      <w:r w:rsidRPr="003D2D08">
        <w:rPr>
          <w:rFonts w:ascii="HGｺﾞｼｯｸM" w:eastAsia="HGｺﾞｼｯｸM" w:hint="eastAsia"/>
        </w:rPr>
        <w:t>６　配管の塗装は、標準仕様書による仕様とする。</w:t>
      </w:r>
    </w:p>
    <w:p w:rsidR="00B876D0" w:rsidRDefault="00B876D0" w:rsidP="00B876D0">
      <w:pPr>
        <w:ind w:firstLineChars="100" w:firstLine="210"/>
        <w:rPr>
          <w:rFonts w:ascii="HGｺﾞｼｯｸM" w:eastAsia="HGｺﾞｼｯｸM"/>
        </w:rPr>
      </w:pPr>
      <w:r>
        <w:rPr>
          <w:rFonts w:ascii="HGｺﾞｼｯｸM" w:eastAsia="HGｺﾞｼｯｸM" w:hint="eastAsia"/>
        </w:rPr>
        <w:t>７　製作承認に係る機器・機材には塗装の仕様・溶剤を含める。</w:t>
      </w:r>
    </w:p>
    <w:p w:rsidR="00B876D0" w:rsidRDefault="00B876D0" w:rsidP="00B876D0">
      <w:pPr>
        <w:ind w:firstLineChars="100" w:firstLine="210"/>
        <w:rPr>
          <w:rFonts w:ascii="HGｺﾞｼｯｸM" w:eastAsia="HGｺﾞｼｯｸM"/>
        </w:rPr>
      </w:pPr>
      <w:r>
        <w:rPr>
          <w:rFonts w:ascii="HGｺﾞｼｯｸM" w:eastAsia="HGｺﾞｼｯｸM" w:hint="eastAsia"/>
        </w:rPr>
        <w:t>８　照明、コンセント、スイッチ等の取付け位置は、プロット図を作成し必ず協議を行う。</w:t>
      </w:r>
    </w:p>
    <w:p w:rsidR="00B876D0" w:rsidRDefault="00B876D0" w:rsidP="00B876D0">
      <w:pPr>
        <w:ind w:firstLineChars="100" w:firstLine="210"/>
        <w:rPr>
          <w:rFonts w:ascii="HGｺﾞｼｯｸM" w:eastAsia="HGｺﾞｼｯｸM"/>
        </w:rPr>
      </w:pPr>
      <w:r>
        <w:rPr>
          <w:rFonts w:ascii="HGｺﾞｼｯｸM" w:eastAsia="HGｺﾞｼｯｸM" w:hint="eastAsia"/>
        </w:rPr>
        <w:t>９　据付けを終えた機器類は、養生を確実に行う。</w:t>
      </w:r>
    </w:p>
    <w:p w:rsidR="00B876D0" w:rsidRDefault="00B876D0" w:rsidP="00B876D0">
      <w:pPr>
        <w:ind w:left="630" w:hangingChars="300" w:hanging="630"/>
        <w:rPr>
          <w:rFonts w:ascii="HGｺﾞｼｯｸM" w:eastAsia="HGｺﾞｼｯｸM"/>
        </w:rPr>
      </w:pPr>
      <w:r>
        <w:rPr>
          <w:rFonts w:ascii="HGｺﾞｼｯｸM" w:eastAsia="HGｺﾞｼｯｸM" w:hint="eastAsia"/>
        </w:rPr>
        <w:t>１０　電線、電話線等の引込みが必要な場合は、竣工検査までに引込み工事を終え、必要な試験を完了しておく。</w:t>
      </w:r>
    </w:p>
    <w:p w:rsidR="00B876D0" w:rsidRDefault="00B876D0" w:rsidP="00B876D0">
      <w:pPr>
        <w:rPr>
          <w:rFonts w:ascii="HGｺﾞｼｯｸM" w:eastAsia="HGｺﾞｼｯｸM"/>
        </w:rPr>
      </w:pPr>
      <w:r>
        <w:rPr>
          <w:rFonts w:ascii="HGｺﾞｼｯｸM" w:eastAsia="HGｺﾞｼｯｸM" w:hint="eastAsia"/>
        </w:rPr>
        <w:t>１１　電気供給会社との契約電流については協議し、決定する。</w:t>
      </w:r>
    </w:p>
    <w:p w:rsidR="00B876D0" w:rsidRPr="003D2D08" w:rsidRDefault="00B876D0" w:rsidP="00B876D0">
      <w:pPr>
        <w:rPr>
          <w:rFonts w:ascii="HGｺﾞｼｯｸM" w:eastAsia="HGｺﾞｼｯｸM"/>
        </w:rPr>
      </w:pPr>
      <w:r w:rsidRPr="003D2D08">
        <w:rPr>
          <w:rFonts w:ascii="HGｺﾞｼｯｸM" w:eastAsia="HGｺﾞｼｯｸM" w:hint="eastAsia"/>
        </w:rPr>
        <w:t>１２　幹線の結束方法は、負荷バランスを考慮する。</w:t>
      </w:r>
    </w:p>
    <w:p w:rsidR="00B876D0" w:rsidRDefault="00B876D0" w:rsidP="00B876D0">
      <w:pPr>
        <w:ind w:left="630" w:hangingChars="300" w:hanging="630"/>
        <w:rPr>
          <w:rFonts w:ascii="HGｺﾞｼｯｸM" w:eastAsia="HGｺﾞｼｯｸM"/>
        </w:rPr>
      </w:pPr>
      <w:r>
        <w:rPr>
          <w:rFonts w:ascii="HGｺﾞｼｯｸM" w:eastAsia="HGｺﾞｼｯｸM" w:hint="eastAsia"/>
        </w:rPr>
        <w:t>１３　要所の電線・接地線には、合成樹脂製・ファイバー製等の表示札等を取付け、種別（回路・規格）を表示する。</w:t>
      </w:r>
    </w:p>
    <w:p w:rsidR="00B876D0" w:rsidRPr="00FA6B36" w:rsidRDefault="00B876D0" w:rsidP="00B876D0">
      <w:pPr>
        <w:ind w:left="630" w:hangingChars="300" w:hanging="630"/>
        <w:rPr>
          <w:rFonts w:ascii="HGｺﾞｼｯｸM" w:eastAsia="HGｺﾞｼｯｸM"/>
        </w:rPr>
      </w:pPr>
      <w:r>
        <w:rPr>
          <w:rFonts w:ascii="HGｺﾞｼｯｸM" w:eastAsia="HGｺﾞｼｯｸM" w:hint="eastAsia"/>
        </w:rPr>
        <w:t xml:space="preserve">　　　強電幹線・弱電配線には、同様に、配線種類等を表示する。漏電遮断器用接地線は容易に判別できるようにする。</w:t>
      </w:r>
    </w:p>
    <w:p w:rsidR="00B876D0" w:rsidRPr="00565EA7" w:rsidRDefault="00B876D0" w:rsidP="00B876D0">
      <w:pPr>
        <w:rPr>
          <w:rFonts w:ascii="HGｺﾞｼｯｸM" w:eastAsia="HGｺﾞｼｯｸM"/>
        </w:rPr>
      </w:pPr>
    </w:p>
    <w:p w:rsidR="00B876D0" w:rsidRDefault="00B876D0" w:rsidP="00B876D0">
      <w:pPr>
        <w:rPr>
          <w:rFonts w:ascii="HGｺﾞｼｯｸM" w:eastAsia="HGｺﾞｼｯｸM"/>
        </w:rPr>
      </w:pPr>
    </w:p>
    <w:p w:rsidR="00B876D0" w:rsidRDefault="00B876D0" w:rsidP="00B876D0">
      <w:pPr>
        <w:rPr>
          <w:rFonts w:ascii="HGｺﾞｼｯｸM" w:eastAsia="HGｺﾞｼｯｸM"/>
        </w:rPr>
      </w:pPr>
    </w:p>
    <w:p w:rsidR="00B876D0" w:rsidRDefault="00B876D0" w:rsidP="00B876D0">
      <w:pPr>
        <w:rPr>
          <w:rFonts w:ascii="HGｺﾞｼｯｸM" w:eastAsia="HGｺﾞｼｯｸM"/>
        </w:rPr>
      </w:pPr>
    </w:p>
    <w:p w:rsidR="00B876D0" w:rsidRDefault="00B876D0" w:rsidP="00B876D0">
      <w:pPr>
        <w:rPr>
          <w:rFonts w:ascii="HGｺﾞｼｯｸM" w:eastAsia="HGｺﾞｼｯｸM"/>
        </w:rPr>
      </w:pPr>
    </w:p>
    <w:p w:rsidR="00B876D0" w:rsidRDefault="00B876D0" w:rsidP="00B876D0">
      <w:pPr>
        <w:rPr>
          <w:rFonts w:ascii="HGｺﾞｼｯｸM" w:eastAsia="HGｺﾞｼｯｸM"/>
        </w:rPr>
      </w:pPr>
    </w:p>
    <w:p w:rsidR="00B876D0" w:rsidRDefault="00B876D0" w:rsidP="00B876D0">
      <w:pPr>
        <w:rPr>
          <w:rFonts w:ascii="HGｺﾞｼｯｸM" w:eastAsia="HGｺﾞｼｯｸM"/>
        </w:rPr>
      </w:pPr>
    </w:p>
    <w:p w:rsidR="00B876D0" w:rsidRDefault="00B876D0" w:rsidP="00B876D0">
      <w:pPr>
        <w:rPr>
          <w:rFonts w:ascii="HGｺﾞｼｯｸM" w:eastAsia="HGｺﾞｼｯｸM"/>
        </w:rPr>
      </w:pPr>
    </w:p>
    <w:p w:rsidR="00B876D0" w:rsidRDefault="00B876D0" w:rsidP="00B876D0">
      <w:pPr>
        <w:rPr>
          <w:rFonts w:ascii="HGｺﾞｼｯｸM" w:eastAsia="HGｺﾞｼｯｸM"/>
        </w:rPr>
      </w:pPr>
    </w:p>
    <w:p w:rsidR="00B876D0" w:rsidRDefault="00B876D0" w:rsidP="00B876D0">
      <w:pPr>
        <w:rPr>
          <w:rFonts w:ascii="HGｺﾞｼｯｸM" w:eastAsia="HGｺﾞｼｯｸM"/>
        </w:rPr>
      </w:pPr>
    </w:p>
    <w:p w:rsidR="00B876D0" w:rsidRDefault="00B876D0" w:rsidP="00B876D0">
      <w:pPr>
        <w:rPr>
          <w:rFonts w:ascii="HGｺﾞｼｯｸM" w:eastAsia="HGｺﾞｼｯｸM"/>
        </w:rPr>
      </w:pPr>
    </w:p>
    <w:p w:rsidR="00B876D0" w:rsidRDefault="00B876D0" w:rsidP="00B876D0">
      <w:pPr>
        <w:rPr>
          <w:rFonts w:ascii="HGｺﾞｼｯｸM" w:eastAsia="HGｺﾞｼｯｸM"/>
        </w:rPr>
      </w:pPr>
      <w:r>
        <w:rPr>
          <w:rFonts w:ascii="HGｺﾞｼｯｸM" w:eastAsia="HGｺﾞｼｯｸM" w:hint="eastAsia"/>
        </w:rPr>
        <w:lastRenderedPageBreak/>
        <w:t>（別紙２）　必要な工事写真（電気設備、例示）</w:t>
      </w:r>
    </w:p>
    <w:p w:rsidR="00B876D0" w:rsidRDefault="00B876D0" w:rsidP="00B876D0">
      <w:pPr>
        <w:rPr>
          <w:rFonts w:ascii="HGｺﾞｼｯｸM" w:eastAsia="HGｺﾞｼｯｸM"/>
        </w:rPr>
      </w:pPr>
      <w:r>
        <w:rPr>
          <w:rFonts w:ascii="HGｺﾞｼｯｸM" w:eastAsia="HGｺﾞｼｯｸM" w:hint="eastAsia"/>
        </w:rPr>
        <w:t xml:space="preserve">　　　　</w:t>
      </w:r>
    </w:p>
    <w:p w:rsidR="00B876D0" w:rsidRDefault="00B876D0" w:rsidP="00B876D0">
      <w:pPr>
        <w:rPr>
          <w:rFonts w:ascii="HGｺﾞｼｯｸM" w:eastAsia="HGｺﾞｼｯｸM"/>
        </w:rPr>
      </w:pPr>
      <w:r>
        <w:rPr>
          <w:rFonts w:ascii="HGｺﾞｼｯｸM" w:eastAsia="HGｺﾞｼｯｸM" w:hint="eastAsia"/>
        </w:rPr>
        <w:t xml:space="preserve">　　　　着工前：◎工事対象範囲の全景。</w:t>
      </w:r>
    </w:p>
    <w:p w:rsidR="00B876D0" w:rsidRDefault="00B876D0" w:rsidP="00B876D0">
      <w:pPr>
        <w:rPr>
          <w:rFonts w:ascii="HGｺﾞｼｯｸM" w:eastAsia="HGｺﾞｼｯｸM"/>
        </w:rPr>
      </w:pPr>
      <w:r>
        <w:rPr>
          <w:rFonts w:ascii="HGｺﾞｼｯｸM" w:eastAsia="HGｺﾞｼｯｸM" w:hint="eastAsia"/>
        </w:rPr>
        <w:t xml:space="preserve">　　　　　　　　◎既設、取替え等がある場合の着工前の状況。</w:t>
      </w:r>
    </w:p>
    <w:p w:rsidR="00B876D0" w:rsidRDefault="00B876D0" w:rsidP="00B876D0">
      <w:pPr>
        <w:rPr>
          <w:rFonts w:ascii="HGｺﾞｼｯｸM" w:eastAsia="HGｺﾞｼｯｸM"/>
        </w:rPr>
      </w:pPr>
      <w:r>
        <w:rPr>
          <w:rFonts w:ascii="HGｺﾞｼｯｸM" w:eastAsia="HGｺﾞｼｯｸM" w:hint="eastAsia"/>
        </w:rPr>
        <w:t>施工中及び竣工：◎使用機材は、種類毎に１個または１箇所以上、施工完了時に撮影する。</w:t>
      </w:r>
    </w:p>
    <w:p w:rsidR="00B876D0" w:rsidRDefault="00B876D0" w:rsidP="00B876D0">
      <w:pPr>
        <w:ind w:left="1680" w:hangingChars="800" w:hanging="1680"/>
        <w:rPr>
          <w:rFonts w:ascii="HGｺﾞｼｯｸM" w:eastAsia="HGｺﾞｼｯｸM"/>
        </w:rPr>
      </w:pPr>
      <w:r>
        <w:rPr>
          <w:rFonts w:ascii="HGｺﾞｼｯｸM" w:eastAsia="HGｺﾞｼｯｸM" w:hint="eastAsia"/>
        </w:rPr>
        <w:t xml:space="preserve">　　　　　　　　ただし、施工後に外部から確認不可能となるものは、撮影時期を逸しないように注意する。</w:t>
      </w:r>
    </w:p>
    <w:p w:rsidR="00B876D0" w:rsidRDefault="00B876D0" w:rsidP="00B876D0">
      <w:pPr>
        <w:ind w:left="1680" w:hangingChars="800" w:hanging="1680"/>
        <w:rPr>
          <w:rFonts w:ascii="HGｺﾞｼｯｸM" w:eastAsia="HGｺﾞｼｯｸM"/>
        </w:rPr>
      </w:pPr>
      <w:r>
        <w:rPr>
          <w:rFonts w:ascii="HGｺﾞｼｯｸM" w:eastAsia="HGｺﾞｼｯｸM" w:hint="eastAsia"/>
        </w:rPr>
        <w:t xml:space="preserve">　　　　　　　　◎電柱工事については、建柱に係る「掘削」着工前から、「架線」完了に至るまでを撮影する。</w:t>
      </w:r>
    </w:p>
    <w:p w:rsidR="00B876D0" w:rsidRDefault="00B876D0" w:rsidP="00B876D0">
      <w:pPr>
        <w:ind w:left="1680" w:hangingChars="800" w:hanging="1680"/>
        <w:rPr>
          <w:rFonts w:ascii="HGｺﾞｼｯｸM" w:eastAsia="HGｺﾞｼｯｸM"/>
        </w:rPr>
      </w:pPr>
      <w:r>
        <w:rPr>
          <w:rFonts w:ascii="HGｺﾞｼｯｸM" w:eastAsia="HGｺﾞｼｯｸM" w:hint="eastAsia"/>
        </w:rPr>
        <w:t xml:space="preserve">　　　　　　　　◎ポールやワイヤーに取り付ける架材類は、取付け前に部材単独で撮影する。</w:t>
      </w:r>
    </w:p>
    <w:p w:rsidR="00B876D0" w:rsidRDefault="00B876D0" w:rsidP="00B876D0">
      <w:pPr>
        <w:ind w:leftChars="800" w:left="1680"/>
        <w:rPr>
          <w:rFonts w:ascii="HGｺﾞｼｯｸM" w:eastAsia="HGｺﾞｼｯｸM"/>
        </w:rPr>
      </w:pPr>
      <w:r>
        <w:rPr>
          <w:rFonts w:ascii="HGｺﾞｼｯｸM" w:eastAsia="HGｺﾞｼｯｸM" w:hint="eastAsia"/>
        </w:rPr>
        <w:t>ただし、取付け後に容易に撮影できるものは除く。</w:t>
      </w:r>
    </w:p>
    <w:p w:rsidR="00B876D0" w:rsidRDefault="00B876D0" w:rsidP="00B876D0">
      <w:pPr>
        <w:ind w:left="1680" w:hangingChars="800" w:hanging="1680"/>
        <w:rPr>
          <w:rFonts w:ascii="HGｺﾞｼｯｸM" w:eastAsia="HGｺﾞｼｯｸM"/>
        </w:rPr>
      </w:pPr>
      <w:r>
        <w:rPr>
          <w:rFonts w:ascii="HGｺﾞｼｯｸM" w:eastAsia="HGｺﾞｼｯｸM" w:hint="eastAsia"/>
        </w:rPr>
        <w:t xml:space="preserve">　　　　　　　　◎受信点は、「施工中」、「調整中」、「竣工」、「受信点出力画像（全ての局の受信画像をカラーで撮影）」を撮影する。</w:t>
      </w:r>
    </w:p>
    <w:p w:rsidR="00B876D0" w:rsidRDefault="00B876D0" w:rsidP="00B876D0">
      <w:pPr>
        <w:rPr>
          <w:rFonts w:ascii="HGｺﾞｼｯｸM" w:eastAsia="HGｺﾞｼｯｸM"/>
        </w:rPr>
      </w:pPr>
      <w:r>
        <w:rPr>
          <w:rFonts w:ascii="HGｺﾞｼｯｸM" w:eastAsia="HGｺﾞｼｯｸM" w:hint="eastAsia"/>
        </w:rPr>
        <w:t xml:space="preserve">　　　　　　　　◎増幅器は、その種類毎に１箇所以上「調整中」の撮影を行う。</w:t>
      </w:r>
    </w:p>
    <w:p w:rsidR="00B876D0" w:rsidRDefault="00B876D0" w:rsidP="00B876D0">
      <w:pPr>
        <w:ind w:left="1680" w:hangingChars="800" w:hanging="1680"/>
        <w:rPr>
          <w:rFonts w:ascii="HGｺﾞｼｯｸM" w:eastAsia="HGｺﾞｼｯｸM"/>
        </w:rPr>
      </w:pPr>
      <w:r>
        <w:rPr>
          <w:rFonts w:ascii="HGｺﾞｼｯｸM" w:eastAsia="HGｺﾞｼｯｸM" w:hint="eastAsia"/>
        </w:rPr>
        <w:t xml:space="preserve">　　　　　　　　◎電波障害防除工事については、線路増幅器１個あたり１戸程度を、末端において撮影する。撮影にあたっては、配線、器具取付け状況及び全ての局の受信画像をカラーで撮影する。</w:t>
      </w:r>
    </w:p>
    <w:tbl>
      <w:tblPr>
        <w:tblStyle w:val="2"/>
        <w:tblW w:w="0" w:type="auto"/>
        <w:tblLook w:val="04A0" w:firstRow="1" w:lastRow="0" w:firstColumn="1" w:lastColumn="0" w:noHBand="0" w:noVBand="1"/>
      </w:tblPr>
      <w:tblGrid>
        <w:gridCol w:w="2235"/>
        <w:gridCol w:w="2268"/>
        <w:gridCol w:w="5333"/>
      </w:tblGrid>
      <w:tr w:rsidR="00B876D0" w:rsidRPr="00A97B2D" w:rsidTr="00000C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top w:val="single" w:sz="8" w:space="0" w:color="8064A2" w:themeColor="accent4"/>
              <w:right w:val="dashSmallGap" w:sz="4" w:space="0" w:color="8064A2" w:themeColor="accent4"/>
            </w:tcBorders>
          </w:tcPr>
          <w:p w:rsidR="00B876D0" w:rsidRPr="00A97B2D" w:rsidRDefault="00B876D0" w:rsidP="00000C72">
            <w:pPr>
              <w:spacing w:line="260" w:lineRule="exact"/>
              <w:jc w:val="center"/>
              <w:rPr>
                <w:rFonts w:ascii="HGｺﾞｼｯｸM" w:eastAsia="HGｺﾞｼｯｸM"/>
                <w:b w:val="0"/>
                <w:sz w:val="18"/>
                <w:szCs w:val="18"/>
              </w:rPr>
            </w:pPr>
            <w:r>
              <w:rPr>
                <w:rFonts w:ascii="HGｺﾞｼｯｸM" w:eastAsia="HGｺﾞｼｯｸM" w:hint="eastAsia"/>
                <w:b w:val="0"/>
                <w:sz w:val="18"/>
                <w:szCs w:val="18"/>
              </w:rPr>
              <w:t>工事種目</w:t>
            </w:r>
          </w:p>
        </w:tc>
        <w:tc>
          <w:tcPr>
            <w:tcW w:w="7601" w:type="dxa"/>
            <w:gridSpan w:val="2"/>
            <w:tcBorders>
              <w:top w:val="single" w:sz="8" w:space="0" w:color="8064A2" w:themeColor="accent4"/>
              <w:left w:val="dashSmallGap" w:sz="4" w:space="0" w:color="8064A2" w:themeColor="accent4"/>
              <w:bottom w:val="single" w:sz="8" w:space="0" w:color="8064A2" w:themeColor="accent4"/>
            </w:tcBorders>
          </w:tcPr>
          <w:p w:rsidR="00B876D0" w:rsidRPr="00A97B2D" w:rsidRDefault="00B876D0" w:rsidP="00000C72">
            <w:pPr>
              <w:spacing w:line="260" w:lineRule="exact"/>
              <w:jc w:val="center"/>
              <w:cnfStyle w:val="100000000000" w:firstRow="1" w:lastRow="0" w:firstColumn="0" w:lastColumn="0" w:oddVBand="0" w:evenVBand="0" w:oddHBand="0" w:evenHBand="0" w:firstRowFirstColumn="0" w:firstRowLastColumn="0" w:lastRowFirstColumn="0" w:lastRowLastColumn="0"/>
              <w:rPr>
                <w:rFonts w:ascii="HGｺﾞｼｯｸM" w:eastAsia="HGｺﾞｼｯｸM"/>
                <w:b w:val="0"/>
                <w:sz w:val="18"/>
                <w:szCs w:val="18"/>
              </w:rPr>
            </w:pPr>
            <w:r>
              <w:rPr>
                <w:rFonts w:ascii="HGｺﾞｼｯｸM" w:eastAsia="HGｺﾞｼｯｸM" w:hint="eastAsia"/>
                <w:b w:val="0"/>
                <w:sz w:val="18"/>
                <w:szCs w:val="18"/>
              </w:rPr>
              <w:t>撮影対象・時期（工程）等</w:t>
            </w:r>
          </w:p>
        </w:tc>
      </w:tr>
      <w:tr w:rsidR="00B876D0" w:rsidRPr="00A97B2D" w:rsidTr="00000C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vMerge w:val="restart"/>
            <w:tcBorders>
              <w:right w:val="dashSmallGap" w:sz="4" w:space="0" w:color="8064A2" w:themeColor="accent4"/>
            </w:tcBorders>
          </w:tcPr>
          <w:p w:rsidR="00B876D0" w:rsidRPr="00DE7DA1" w:rsidRDefault="00B876D0" w:rsidP="00000C72">
            <w:pPr>
              <w:spacing w:line="260" w:lineRule="exact"/>
              <w:rPr>
                <w:rFonts w:ascii="HGｺﾞｼｯｸM" w:eastAsia="HGｺﾞｼｯｸM"/>
                <w:b w:val="0"/>
                <w:sz w:val="18"/>
                <w:szCs w:val="18"/>
              </w:rPr>
            </w:pPr>
            <w:r>
              <w:rPr>
                <w:rFonts w:ascii="HGｺﾞｼｯｸM" w:eastAsia="HGｺﾞｼｯｸM" w:hint="eastAsia"/>
                <w:b w:val="0"/>
                <w:sz w:val="18"/>
                <w:szCs w:val="18"/>
              </w:rPr>
              <w:t>1.一般共通事項</w:t>
            </w:r>
          </w:p>
        </w:tc>
        <w:tc>
          <w:tcPr>
            <w:tcW w:w="2268" w:type="dxa"/>
            <w:vMerge w:val="restart"/>
            <w:tcBorders>
              <w:left w:val="dashSmallGap" w:sz="4" w:space="0" w:color="8064A2" w:themeColor="accent4"/>
              <w:bottom w:val="dashSmallGap" w:sz="4" w:space="0" w:color="8064A2" w:themeColor="accent4"/>
              <w:right w:val="dashSmallGap" w:sz="4" w:space="0" w:color="8064A2" w:themeColor="accent4"/>
            </w:tcBorders>
          </w:tcPr>
          <w:p w:rsidR="00B876D0" w:rsidRDefault="00B876D0" w:rsidP="00000C72">
            <w:pPr>
              <w:spacing w:line="260" w:lineRule="exact"/>
              <w:cnfStyle w:val="000000100000" w:firstRow="0" w:lastRow="0" w:firstColumn="0" w:lastColumn="0" w:oddVBand="0" w:evenVBand="0" w:oddHBand="1" w:evenHBand="0" w:firstRowFirstColumn="0" w:firstRowLastColumn="0" w:lastRowFirstColumn="0" w:lastRowLastColumn="0"/>
              <w:rPr>
                <w:rFonts w:ascii="HGｺﾞｼｯｸM" w:eastAsia="HGｺﾞｼｯｸM"/>
                <w:sz w:val="18"/>
                <w:szCs w:val="18"/>
              </w:rPr>
            </w:pPr>
            <w:r>
              <w:rPr>
                <w:rFonts w:ascii="HGｺﾞｼｯｸM" w:eastAsia="HGｺﾞｼｯｸM" w:hint="eastAsia"/>
                <w:sz w:val="18"/>
                <w:szCs w:val="18"/>
              </w:rPr>
              <w:t>着工前の状況</w:t>
            </w:r>
          </w:p>
          <w:p w:rsidR="00B876D0" w:rsidRPr="00A97B2D" w:rsidRDefault="00B876D0" w:rsidP="00000C72">
            <w:pPr>
              <w:spacing w:line="260" w:lineRule="exact"/>
              <w:cnfStyle w:val="000000100000" w:firstRow="0" w:lastRow="0" w:firstColumn="0" w:lastColumn="0" w:oddVBand="0" w:evenVBand="0" w:oddHBand="1" w:evenHBand="0" w:firstRowFirstColumn="0" w:firstRowLastColumn="0" w:lastRowFirstColumn="0" w:lastRowLastColumn="0"/>
              <w:rPr>
                <w:rFonts w:ascii="HGｺﾞｼｯｸM" w:eastAsia="HGｺﾞｼｯｸM"/>
                <w:sz w:val="18"/>
                <w:szCs w:val="18"/>
              </w:rPr>
            </w:pPr>
            <w:r>
              <w:rPr>
                <w:rFonts w:ascii="HGｺﾞｼｯｸM" w:eastAsia="HGｺﾞｼｯｸM" w:hint="eastAsia"/>
                <w:sz w:val="18"/>
                <w:szCs w:val="18"/>
              </w:rPr>
              <w:t>（改修・改造等の場合）</w:t>
            </w:r>
          </w:p>
        </w:tc>
        <w:tc>
          <w:tcPr>
            <w:tcW w:w="5333" w:type="dxa"/>
            <w:tcBorders>
              <w:left w:val="dashSmallGap" w:sz="4" w:space="0" w:color="8064A2" w:themeColor="accent4"/>
              <w:bottom w:val="dashSmallGap" w:sz="4" w:space="0" w:color="8064A2" w:themeColor="accent4"/>
            </w:tcBorders>
          </w:tcPr>
          <w:p w:rsidR="00B876D0" w:rsidRPr="00DE7DA1" w:rsidRDefault="00B876D0" w:rsidP="00000C72">
            <w:pPr>
              <w:spacing w:line="260" w:lineRule="exact"/>
              <w:cnfStyle w:val="000000100000" w:firstRow="0" w:lastRow="0" w:firstColumn="0" w:lastColumn="0" w:oddVBand="0" w:evenVBand="0" w:oddHBand="1" w:evenHBand="0" w:firstRowFirstColumn="0" w:firstRowLastColumn="0" w:lastRowFirstColumn="0" w:lastRowLastColumn="0"/>
              <w:rPr>
                <w:rFonts w:ascii="HGｺﾞｼｯｸM" w:eastAsia="HGｺﾞｼｯｸM"/>
                <w:sz w:val="18"/>
                <w:szCs w:val="18"/>
              </w:rPr>
            </w:pPr>
            <w:r>
              <w:rPr>
                <w:rFonts w:ascii="HGｺﾞｼｯｸM" w:eastAsia="HGｺﾞｼｯｸM" w:hint="eastAsia"/>
                <w:sz w:val="18"/>
                <w:szCs w:val="18"/>
              </w:rPr>
              <w:t>電気室、機械室等</w:t>
            </w:r>
          </w:p>
        </w:tc>
      </w:tr>
      <w:tr w:rsidR="00B876D0" w:rsidRPr="00A97B2D" w:rsidTr="00000C72">
        <w:tc>
          <w:tcPr>
            <w:cnfStyle w:val="001000000000" w:firstRow="0" w:lastRow="0" w:firstColumn="1" w:lastColumn="0" w:oddVBand="0" w:evenVBand="0" w:oddHBand="0" w:evenHBand="0" w:firstRowFirstColumn="0" w:firstRowLastColumn="0" w:lastRowFirstColumn="0" w:lastRowLastColumn="0"/>
            <w:tcW w:w="2235" w:type="dxa"/>
            <w:vMerge/>
            <w:tcBorders>
              <w:right w:val="dashSmallGap" w:sz="4" w:space="0" w:color="8064A2" w:themeColor="accent4"/>
            </w:tcBorders>
          </w:tcPr>
          <w:p w:rsidR="00B876D0" w:rsidRPr="00A97B2D" w:rsidRDefault="00B876D0" w:rsidP="00000C72">
            <w:pPr>
              <w:spacing w:line="260" w:lineRule="exact"/>
              <w:rPr>
                <w:rFonts w:ascii="HGｺﾞｼｯｸM" w:eastAsia="HGｺﾞｼｯｸM"/>
                <w:b w:val="0"/>
                <w:sz w:val="18"/>
                <w:szCs w:val="18"/>
              </w:rPr>
            </w:pPr>
          </w:p>
        </w:tc>
        <w:tc>
          <w:tcPr>
            <w:tcW w:w="2268" w:type="dxa"/>
            <w:vMerge/>
            <w:tcBorders>
              <w:top w:val="dashSmallGap" w:sz="4" w:space="0" w:color="8064A2" w:themeColor="accent4"/>
              <w:left w:val="dashSmallGap" w:sz="4" w:space="0" w:color="8064A2" w:themeColor="accent4"/>
              <w:bottom w:val="dashSmallGap" w:sz="4" w:space="0" w:color="8064A2" w:themeColor="accent4"/>
              <w:right w:val="dashSmallGap" w:sz="4" w:space="0" w:color="8064A2" w:themeColor="accent4"/>
            </w:tcBorders>
          </w:tcPr>
          <w:p w:rsidR="00B876D0" w:rsidRPr="00A97B2D" w:rsidRDefault="00B876D0" w:rsidP="00000C72">
            <w:pPr>
              <w:spacing w:line="260" w:lineRule="exact"/>
              <w:cnfStyle w:val="000000000000" w:firstRow="0" w:lastRow="0" w:firstColumn="0" w:lastColumn="0" w:oddVBand="0" w:evenVBand="0" w:oddHBand="0" w:evenHBand="0" w:firstRowFirstColumn="0" w:firstRowLastColumn="0" w:lastRowFirstColumn="0" w:lastRowLastColumn="0"/>
              <w:rPr>
                <w:rFonts w:ascii="HGｺﾞｼｯｸM" w:eastAsia="HGｺﾞｼｯｸM"/>
                <w:sz w:val="18"/>
                <w:szCs w:val="18"/>
              </w:rPr>
            </w:pPr>
          </w:p>
        </w:tc>
        <w:tc>
          <w:tcPr>
            <w:tcW w:w="5333" w:type="dxa"/>
            <w:tcBorders>
              <w:top w:val="dashSmallGap" w:sz="4" w:space="0" w:color="8064A2" w:themeColor="accent4"/>
              <w:left w:val="dashSmallGap" w:sz="4" w:space="0" w:color="8064A2" w:themeColor="accent4"/>
              <w:bottom w:val="dashSmallGap" w:sz="4" w:space="0" w:color="8064A2" w:themeColor="accent4"/>
            </w:tcBorders>
          </w:tcPr>
          <w:p w:rsidR="00B876D0" w:rsidRPr="00A97B2D" w:rsidRDefault="00B876D0" w:rsidP="00000C72">
            <w:pPr>
              <w:spacing w:line="260" w:lineRule="exact"/>
              <w:cnfStyle w:val="000000000000" w:firstRow="0" w:lastRow="0" w:firstColumn="0" w:lastColumn="0" w:oddVBand="0" w:evenVBand="0" w:oddHBand="0" w:evenHBand="0" w:firstRowFirstColumn="0" w:firstRowLastColumn="0" w:lastRowFirstColumn="0" w:lastRowLastColumn="0"/>
              <w:rPr>
                <w:rFonts w:ascii="HGｺﾞｼｯｸM" w:eastAsia="HGｺﾞｼｯｸM"/>
                <w:sz w:val="18"/>
                <w:szCs w:val="18"/>
              </w:rPr>
            </w:pPr>
            <w:r>
              <w:rPr>
                <w:rFonts w:ascii="HGｺﾞｼｯｸM" w:eastAsia="HGｺﾞｼｯｸM" w:hint="eastAsia"/>
                <w:sz w:val="18"/>
                <w:szCs w:val="18"/>
              </w:rPr>
              <w:t>施工関連箇所</w:t>
            </w:r>
          </w:p>
        </w:tc>
      </w:tr>
      <w:tr w:rsidR="00B876D0" w:rsidRPr="00A97B2D" w:rsidTr="00000C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vMerge/>
            <w:tcBorders>
              <w:right w:val="dashSmallGap" w:sz="4" w:space="0" w:color="8064A2" w:themeColor="accent4"/>
            </w:tcBorders>
          </w:tcPr>
          <w:p w:rsidR="00B876D0" w:rsidRPr="00A97B2D" w:rsidRDefault="00B876D0" w:rsidP="00000C72">
            <w:pPr>
              <w:spacing w:line="260" w:lineRule="exact"/>
              <w:rPr>
                <w:rFonts w:ascii="HGｺﾞｼｯｸM" w:eastAsia="HGｺﾞｼｯｸM"/>
                <w:b w:val="0"/>
                <w:sz w:val="18"/>
                <w:szCs w:val="18"/>
              </w:rPr>
            </w:pPr>
          </w:p>
        </w:tc>
        <w:tc>
          <w:tcPr>
            <w:tcW w:w="2268" w:type="dxa"/>
            <w:tcBorders>
              <w:top w:val="dashSmallGap" w:sz="4" w:space="0" w:color="8064A2" w:themeColor="accent4"/>
              <w:left w:val="dashSmallGap" w:sz="4" w:space="0" w:color="8064A2" w:themeColor="accent4"/>
              <w:bottom w:val="dashSmallGap" w:sz="4" w:space="0" w:color="8064A2" w:themeColor="accent4"/>
              <w:right w:val="dashSmallGap" w:sz="4" w:space="0" w:color="8064A2" w:themeColor="accent4"/>
            </w:tcBorders>
          </w:tcPr>
          <w:p w:rsidR="00B876D0" w:rsidRPr="00A97B2D" w:rsidRDefault="00B876D0" w:rsidP="00000C72">
            <w:pPr>
              <w:spacing w:line="260" w:lineRule="exact"/>
              <w:cnfStyle w:val="000000100000" w:firstRow="0" w:lastRow="0" w:firstColumn="0" w:lastColumn="0" w:oddVBand="0" w:evenVBand="0" w:oddHBand="1" w:evenHBand="0" w:firstRowFirstColumn="0" w:firstRowLastColumn="0" w:lastRowFirstColumn="0" w:lastRowLastColumn="0"/>
              <w:rPr>
                <w:rFonts w:ascii="HGｺﾞｼｯｸM" w:eastAsia="HGｺﾞｼｯｸM"/>
                <w:sz w:val="18"/>
                <w:szCs w:val="18"/>
              </w:rPr>
            </w:pPr>
            <w:r>
              <w:rPr>
                <w:rFonts w:ascii="HGｺﾞｼｯｸM" w:eastAsia="HGｺﾞｼｯｸM" w:hint="eastAsia"/>
                <w:sz w:val="18"/>
                <w:szCs w:val="18"/>
              </w:rPr>
              <w:t>機材（搬入時）</w:t>
            </w:r>
          </w:p>
        </w:tc>
        <w:tc>
          <w:tcPr>
            <w:tcW w:w="5333" w:type="dxa"/>
            <w:tcBorders>
              <w:top w:val="dashSmallGap" w:sz="4" w:space="0" w:color="8064A2" w:themeColor="accent4"/>
              <w:left w:val="dashSmallGap" w:sz="4" w:space="0" w:color="8064A2" w:themeColor="accent4"/>
              <w:bottom w:val="dashSmallGap" w:sz="4" w:space="0" w:color="8064A2" w:themeColor="accent4"/>
            </w:tcBorders>
          </w:tcPr>
          <w:p w:rsidR="00B876D0" w:rsidRPr="00A97B2D" w:rsidRDefault="00B876D0" w:rsidP="00000C72">
            <w:pPr>
              <w:spacing w:line="260" w:lineRule="exact"/>
              <w:cnfStyle w:val="000000100000" w:firstRow="0" w:lastRow="0" w:firstColumn="0" w:lastColumn="0" w:oddVBand="0" w:evenVBand="0" w:oddHBand="1" w:evenHBand="0" w:firstRowFirstColumn="0" w:firstRowLastColumn="0" w:lastRowFirstColumn="0" w:lastRowLastColumn="0"/>
              <w:rPr>
                <w:rFonts w:ascii="HGｺﾞｼｯｸM" w:eastAsia="HGｺﾞｼｯｸM"/>
                <w:sz w:val="18"/>
                <w:szCs w:val="18"/>
              </w:rPr>
            </w:pPr>
            <w:r>
              <w:rPr>
                <w:rFonts w:ascii="HGｺﾞｼｯｸM" w:eastAsia="HGｺﾞｼｯｸM" w:hint="eastAsia"/>
                <w:sz w:val="18"/>
                <w:szCs w:val="18"/>
              </w:rPr>
              <w:t>主要機材の表示、マーク等</w:t>
            </w:r>
          </w:p>
        </w:tc>
      </w:tr>
      <w:tr w:rsidR="00B876D0" w:rsidRPr="00A97B2D" w:rsidTr="00000C72">
        <w:tc>
          <w:tcPr>
            <w:cnfStyle w:val="001000000000" w:firstRow="0" w:lastRow="0" w:firstColumn="1" w:lastColumn="0" w:oddVBand="0" w:evenVBand="0" w:oddHBand="0" w:evenHBand="0" w:firstRowFirstColumn="0" w:firstRowLastColumn="0" w:lastRowFirstColumn="0" w:lastRowLastColumn="0"/>
            <w:tcW w:w="2235" w:type="dxa"/>
            <w:vMerge/>
            <w:tcBorders>
              <w:right w:val="dashSmallGap" w:sz="4" w:space="0" w:color="8064A2" w:themeColor="accent4"/>
            </w:tcBorders>
          </w:tcPr>
          <w:p w:rsidR="00B876D0" w:rsidRPr="00A97B2D" w:rsidRDefault="00B876D0" w:rsidP="00000C72">
            <w:pPr>
              <w:spacing w:line="260" w:lineRule="exact"/>
              <w:rPr>
                <w:rFonts w:ascii="HGｺﾞｼｯｸM" w:eastAsia="HGｺﾞｼｯｸM"/>
                <w:b w:val="0"/>
                <w:sz w:val="18"/>
                <w:szCs w:val="18"/>
              </w:rPr>
            </w:pPr>
          </w:p>
        </w:tc>
        <w:tc>
          <w:tcPr>
            <w:tcW w:w="2268" w:type="dxa"/>
            <w:tcBorders>
              <w:top w:val="dashSmallGap" w:sz="4" w:space="0" w:color="8064A2" w:themeColor="accent4"/>
              <w:left w:val="dashSmallGap" w:sz="4" w:space="0" w:color="8064A2" w:themeColor="accent4"/>
              <w:bottom w:val="dashSmallGap" w:sz="4" w:space="0" w:color="8064A2" w:themeColor="accent4"/>
              <w:right w:val="dashSmallGap" w:sz="4" w:space="0" w:color="8064A2" w:themeColor="accent4"/>
            </w:tcBorders>
          </w:tcPr>
          <w:p w:rsidR="00B876D0" w:rsidRPr="00A97B2D" w:rsidRDefault="00B876D0" w:rsidP="00000C72">
            <w:pPr>
              <w:spacing w:line="260" w:lineRule="exact"/>
              <w:cnfStyle w:val="000000000000" w:firstRow="0" w:lastRow="0" w:firstColumn="0" w:lastColumn="0" w:oddVBand="0" w:evenVBand="0" w:oddHBand="0" w:evenHBand="0" w:firstRowFirstColumn="0" w:firstRowLastColumn="0" w:lastRowFirstColumn="0" w:lastRowLastColumn="0"/>
              <w:rPr>
                <w:rFonts w:ascii="HGｺﾞｼｯｸM" w:eastAsia="HGｺﾞｼｯｸM"/>
                <w:sz w:val="18"/>
                <w:szCs w:val="18"/>
              </w:rPr>
            </w:pPr>
            <w:r>
              <w:rPr>
                <w:rFonts w:ascii="HGｺﾞｼｯｸM" w:eastAsia="HGｺﾞｼｯｸM" w:hint="eastAsia"/>
                <w:sz w:val="18"/>
                <w:szCs w:val="18"/>
              </w:rPr>
              <w:t>発生材</w:t>
            </w:r>
          </w:p>
        </w:tc>
        <w:tc>
          <w:tcPr>
            <w:tcW w:w="5333" w:type="dxa"/>
            <w:tcBorders>
              <w:top w:val="dashSmallGap" w:sz="4" w:space="0" w:color="8064A2" w:themeColor="accent4"/>
              <w:left w:val="dashSmallGap" w:sz="4" w:space="0" w:color="8064A2" w:themeColor="accent4"/>
              <w:bottom w:val="dashSmallGap" w:sz="4" w:space="0" w:color="8064A2" w:themeColor="accent4"/>
            </w:tcBorders>
          </w:tcPr>
          <w:p w:rsidR="00B876D0" w:rsidRPr="00A97B2D" w:rsidRDefault="00B876D0" w:rsidP="00000C72">
            <w:pPr>
              <w:spacing w:line="260" w:lineRule="exact"/>
              <w:cnfStyle w:val="000000000000" w:firstRow="0" w:lastRow="0" w:firstColumn="0" w:lastColumn="0" w:oddVBand="0" w:evenVBand="0" w:oddHBand="0" w:evenHBand="0" w:firstRowFirstColumn="0" w:firstRowLastColumn="0" w:lastRowFirstColumn="0" w:lastRowLastColumn="0"/>
              <w:rPr>
                <w:rFonts w:ascii="HGｺﾞｼｯｸM" w:eastAsia="HGｺﾞｼｯｸM"/>
                <w:sz w:val="18"/>
                <w:szCs w:val="18"/>
              </w:rPr>
            </w:pPr>
            <w:r>
              <w:rPr>
                <w:rFonts w:ascii="HGｺﾞｼｯｸM" w:eastAsia="HGｺﾞｼｯｸM" w:hint="eastAsia"/>
                <w:sz w:val="18"/>
                <w:szCs w:val="18"/>
              </w:rPr>
              <w:t>特記により引渡しを要するものの整理集積状況</w:t>
            </w:r>
          </w:p>
        </w:tc>
      </w:tr>
      <w:tr w:rsidR="00B876D0" w:rsidRPr="00A97B2D" w:rsidTr="00000C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vMerge/>
            <w:tcBorders>
              <w:right w:val="dashSmallGap" w:sz="4" w:space="0" w:color="8064A2" w:themeColor="accent4"/>
            </w:tcBorders>
          </w:tcPr>
          <w:p w:rsidR="00B876D0" w:rsidRPr="00A97B2D" w:rsidRDefault="00B876D0" w:rsidP="00000C72">
            <w:pPr>
              <w:spacing w:line="260" w:lineRule="exact"/>
              <w:rPr>
                <w:rFonts w:ascii="HGｺﾞｼｯｸM" w:eastAsia="HGｺﾞｼｯｸM"/>
                <w:b w:val="0"/>
                <w:sz w:val="18"/>
                <w:szCs w:val="18"/>
              </w:rPr>
            </w:pPr>
          </w:p>
        </w:tc>
        <w:tc>
          <w:tcPr>
            <w:tcW w:w="2268" w:type="dxa"/>
            <w:tcBorders>
              <w:top w:val="dashSmallGap" w:sz="4" w:space="0" w:color="8064A2" w:themeColor="accent4"/>
              <w:left w:val="dashSmallGap" w:sz="4" w:space="0" w:color="8064A2" w:themeColor="accent4"/>
              <w:bottom w:val="dashSmallGap" w:sz="4" w:space="0" w:color="8064A2" w:themeColor="accent4"/>
              <w:right w:val="dashSmallGap" w:sz="4" w:space="0" w:color="8064A2" w:themeColor="accent4"/>
            </w:tcBorders>
          </w:tcPr>
          <w:p w:rsidR="00B876D0" w:rsidRPr="00A97B2D" w:rsidRDefault="00B876D0" w:rsidP="00000C72">
            <w:pPr>
              <w:spacing w:line="260" w:lineRule="exact"/>
              <w:cnfStyle w:val="000000100000" w:firstRow="0" w:lastRow="0" w:firstColumn="0" w:lastColumn="0" w:oddVBand="0" w:evenVBand="0" w:oddHBand="1" w:evenHBand="0" w:firstRowFirstColumn="0" w:firstRowLastColumn="0" w:lastRowFirstColumn="0" w:lastRowLastColumn="0"/>
              <w:rPr>
                <w:rFonts w:ascii="HGｺﾞｼｯｸM" w:eastAsia="HGｺﾞｼｯｸM"/>
                <w:sz w:val="18"/>
                <w:szCs w:val="18"/>
              </w:rPr>
            </w:pPr>
            <w:r>
              <w:rPr>
                <w:rFonts w:ascii="HGｺﾞｼｯｸM" w:eastAsia="HGｺﾞｼｯｸM" w:hint="eastAsia"/>
                <w:sz w:val="18"/>
                <w:szCs w:val="18"/>
              </w:rPr>
              <w:t>障害物</w:t>
            </w:r>
          </w:p>
        </w:tc>
        <w:tc>
          <w:tcPr>
            <w:tcW w:w="5333" w:type="dxa"/>
            <w:tcBorders>
              <w:top w:val="dashSmallGap" w:sz="4" w:space="0" w:color="8064A2" w:themeColor="accent4"/>
              <w:left w:val="dashSmallGap" w:sz="4" w:space="0" w:color="8064A2" w:themeColor="accent4"/>
              <w:bottom w:val="dashSmallGap" w:sz="4" w:space="0" w:color="8064A2" w:themeColor="accent4"/>
            </w:tcBorders>
          </w:tcPr>
          <w:p w:rsidR="00B876D0" w:rsidRPr="00A97B2D" w:rsidRDefault="00B876D0" w:rsidP="00000C72">
            <w:pPr>
              <w:spacing w:line="260" w:lineRule="exact"/>
              <w:cnfStyle w:val="000000100000" w:firstRow="0" w:lastRow="0" w:firstColumn="0" w:lastColumn="0" w:oddVBand="0" w:evenVBand="0" w:oddHBand="1" w:evenHBand="0" w:firstRowFirstColumn="0" w:firstRowLastColumn="0" w:lastRowFirstColumn="0" w:lastRowLastColumn="0"/>
              <w:rPr>
                <w:rFonts w:ascii="HGｺﾞｼｯｸM" w:eastAsia="HGｺﾞｼｯｸM"/>
                <w:sz w:val="18"/>
                <w:szCs w:val="18"/>
              </w:rPr>
            </w:pPr>
            <w:r>
              <w:rPr>
                <w:rFonts w:ascii="HGｺﾞｼｯｸM" w:eastAsia="HGｺﾞｼｯｸM" w:hint="eastAsia"/>
                <w:sz w:val="18"/>
                <w:szCs w:val="18"/>
              </w:rPr>
              <w:t>形状、寸法、処理状況等</w:t>
            </w:r>
          </w:p>
        </w:tc>
      </w:tr>
      <w:tr w:rsidR="00B876D0" w:rsidRPr="00A97B2D" w:rsidTr="00000C72">
        <w:tc>
          <w:tcPr>
            <w:cnfStyle w:val="001000000000" w:firstRow="0" w:lastRow="0" w:firstColumn="1" w:lastColumn="0" w:oddVBand="0" w:evenVBand="0" w:oddHBand="0" w:evenHBand="0" w:firstRowFirstColumn="0" w:firstRowLastColumn="0" w:lastRowFirstColumn="0" w:lastRowLastColumn="0"/>
            <w:tcW w:w="2235" w:type="dxa"/>
            <w:vMerge/>
            <w:tcBorders>
              <w:right w:val="dashSmallGap" w:sz="4" w:space="0" w:color="8064A2" w:themeColor="accent4"/>
            </w:tcBorders>
          </w:tcPr>
          <w:p w:rsidR="00B876D0" w:rsidRPr="00A97B2D" w:rsidRDefault="00B876D0" w:rsidP="00000C72">
            <w:pPr>
              <w:spacing w:line="260" w:lineRule="exact"/>
              <w:rPr>
                <w:rFonts w:ascii="HGｺﾞｼｯｸM" w:eastAsia="HGｺﾞｼｯｸM"/>
                <w:b w:val="0"/>
                <w:sz w:val="18"/>
                <w:szCs w:val="18"/>
              </w:rPr>
            </w:pPr>
          </w:p>
        </w:tc>
        <w:tc>
          <w:tcPr>
            <w:tcW w:w="2268" w:type="dxa"/>
            <w:tcBorders>
              <w:top w:val="dashSmallGap" w:sz="4" w:space="0" w:color="8064A2" w:themeColor="accent4"/>
              <w:left w:val="dashSmallGap" w:sz="4" w:space="0" w:color="8064A2" w:themeColor="accent4"/>
              <w:bottom w:val="dashSmallGap" w:sz="4" w:space="0" w:color="8064A2" w:themeColor="accent4"/>
              <w:right w:val="dashSmallGap" w:sz="4" w:space="0" w:color="8064A2" w:themeColor="accent4"/>
            </w:tcBorders>
          </w:tcPr>
          <w:p w:rsidR="00B876D0" w:rsidRPr="00A97B2D" w:rsidRDefault="00B876D0" w:rsidP="00000C72">
            <w:pPr>
              <w:spacing w:line="260" w:lineRule="exact"/>
              <w:cnfStyle w:val="000000000000" w:firstRow="0" w:lastRow="0" w:firstColumn="0" w:lastColumn="0" w:oddVBand="0" w:evenVBand="0" w:oddHBand="0" w:evenHBand="0" w:firstRowFirstColumn="0" w:firstRowLastColumn="0" w:lastRowFirstColumn="0" w:lastRowLastColumn="0"/>
              <w:rPr>
                <w:rFonts w:ascii="HGｺﾞｼｯｸM" w:eastAsia="HGｺﾞｼｯｸM"/>
                <w:sz w:val="18"/>
                <w:szCs w:val="18"/>
              </w:rPr>
            </w:pPr>
            <w:r>
              <w:rPr>
                <w:rFonts w:ascii="HGｺﾞｼｯｸM" w:eastAsia="HGｺﾞｼｯｸM" w:hint="eastAsia"/>
                <w:sz w:val="18"/>
                <w:szCs w:val="18"/>
              </w:rPr>
              <w:t>各種試験</w:t>
            </w:r>
          </w:p>
        </w:tc>
        <w:tc>
          <w:tcPr>
            <w:tcW w:w="5333" w:type="dxa"/>
            <w:tcBorders>
              <w:top w:val="dashSmallGap" w:sz="4" w:space="0" w:color="8064A2" w:themeColor="accent4"/>
              <w:left w:val="dashSmallGap" w:sz="4" w:space="0" w:color="8064A2" w:themeColor="accent4"/>
              <w:bottom w:val="dashSmallGap" w:sz="4" w:space="0" w:color="8064A2" w:themeColor="accent4"/>
            </w:tcBorders>
          </w:tcPr>
          <w:p w:rsidR="00B876D0" w:rsidRPr="00A97B2D" w:rsidRDefault="00B876D0" w:rsidP="00000C72">
            <w:pPr>
              <w:spacing w:line="260" w:lineRule="exact"/>
              <w:cnfStyle w:val="000000000000" w:firstRow="0" w:lastRow="0" w:firstColumn="0" w:lastColumn="0" w:oddVBand="0" w:evenVBand="0" w:oddHBand="0" w:evenHBand="0" w:firstRowFirstColumn="0" w:firstRowLastColumn="0" w:lastRowFirstColumn="0" w:lastRowLastColumn="0"/>
              <w:rPr>
                <w:rFonts w:ascii="HGｺﾞｼｯｸM" w:eastAsia="HGｺﾞｼｯｸM"/>
                <w:sz w:val="18"/>
                <w:szCs w:val="18"/>
              </w:rPr>
            </w:pPr>
            <w:r>
              <w:rPr>
                <w:rFonts w:ascii="HGｺﾞｼｯｸM" w:eastAsia="HGｺﾞｼｯｸM" w:hint="eastAsia"/>
                <w:sz w:val="18"/>
                <w:szCs w:val="18"/>
              </w:rPr>
              <w:t>試験状況</w:t>
            </w:r>
          </w:p>
        </w:tc>
      </w:tr>
      <w:tr w:rsidR="00B876D0" w:rsidRPr="00A97B2D" w:rsidTr="00000C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vMerge/>
            <w:tcBorders>
              <w:right w:val="dashSmallGap" w:sz="4" w:space="0" w:color="8064A2" w:themeColor="accent4"/>
            </w:tcBorders>
          </w:tcPr>
          <w:p w:rsidR="00B876D0" w:rsidRPr="00A97B2D" w:rsidRDefault="00B876D0" w:rsidP="00000C72">
            <w:pPr>
              <w:spacing w:line="260" w:lineRule="exact"/>
              <w:rPr>
                <w:rFonts w:ascii="HGｺﾞｼｯｸM" w:eastAsia="HGｺﾞｼｯｸM"/>
                <w:b w:val="0"/>
                <w:sz w:val="18"/>
                <w:szCs w:val="18"/>
              </w:rPr>
            </w:pPr>
          </w:p>
        </w:tc>
        <w:tc>
          <w:tcPr>
            <w:tcW w:w="2268" w:type="dxa"/>
            <w:tcBorders>
              <w:top w:val="dashSmallGap" w:sz="4" w:space="0" w:color="8064A2" w:themeColor="accent4"/>
              <w:left w:val="dashSmallGap" w:sz="4" w:space="0" w:color="8064A2" w:themeColor="accent4"/>
              <w:right w:val="dashSmallGap" w:sz="4" w:space="0" w:color="8064A2" w:themeColor="accent4"/>
            </w:tcBorders>
          </w:tcPr>
          <w:p w:rsidR="00B876D0" w:rsidRPr="00A97B2D" w:rsidRDefault="00B876D0" w:rsidP="00000C72">
            <w:pPr>
              <w:spacing w:line="260" w:lineRule="exact"/>
              <w:cnfStyle w:val="000000100000" w:firstRow="0" w:lastRow="0" w:firstColumn="0" w:lastColumn="0" w:oddVBand="0" w:evenVBand="0" w:oddHBand="1" w:evenHBand="0" w:firstRowFirstColumn="0" w:firstRowLastColumn="0" w:lastRowFirstColumn="0" w:lastRowLastColumn="0"/>
              <w:rPr>
                <w:rFonts w:ascii="HGｺﾞｼｯｸM" w:eastAsia="HGｺﾞｼｯｸM"/>
                <w:sz w:val="18"/>
                <w:szCs w:val="18"/>
              </w:rPr>
            </w:pPr>
            <w:r>
              <w:rPr>
                <w:rFonts w:ascii="HGｺﾞｼｯｸM" w:eastAsia="HGｺﾞｼｯｸM" w:hint="eastAsia"/>
                <w:sz w:val="18"/>
                <w:szCs w:val="18"/>
              </w:rPr>
              <w:t>その他</w:t>
            </w:r>
          </w:p>
        </w:tc>
        <w:tc>
          <w:tcPr>
            <w:tcW w:w="5333" w:type="dxa"/>
            <w:tcBorders>
              <w:top w:val="dashSmallGap" w:sz="4" w:space="0" w:color="8064A2" w:themeColor="accent4"/>
              <w:left w:val="dashSmallGap" w:sz="4" w:space="0" w:color="8064A2" w:themeColor="accent4"/>
            </w:tcBorders>
          </w:tcPr>
          <w:p w:rsidR="00B876D0" w:rsidRPr="00A97B2D" w:rsidRDefault="00B876D0" w:rsidP="00000C72">
            <w:pPr>
              <w:spacing w:line="260" w:lineRule="exact"/>
              <w:cnfStyle w:val="000000100000" w:firstRow="0" w:lastRow="0" w:firstColumn="0" w:lastColumn="0" w:oddVBand="0" w:evenVBand="0" w:oddHBand="1" w:evenHBand="0" w:firstRowFirstColumn="0" w:firstRowLastColumn="0" w:lastRowFirstColumn="0" w:lastRowLastColumn="0"/>
              <w:rPr>
                <w:rFonts w:ascii="HGｺﾞｼｯｸM" w:eastAsia="HGｺﾞｼｯｸM"/>
                <w:sz w:val="18"/>
                <w:szCs w:val="18"/>
              </w:rPr>
            </w:pPr>
            <w:r>
              <w:rPr>
                <w:rFonts w:ascii="HGｺﾞｼｯｸM" w:eastAsia="HGｺﾞｼｯｸM" w:hint="eastAsia"/>
                <w:sz w:val="18"/>
                <w:szCs w:val="18"/>
              </w:rPr>
              <w:t>監理者が特に指示する箇所等</w:t>
            </w:r>
          </w:p>
        </w:tc>
      </w:tr>
      <w:tr w:rsidR="00B876D0" w:rsidRPr="00A97B2D" w:rsidTr="00000C72">
        <w:tc>
          <w:tcPr>
            <w:cnfStyle w:val="001000000000" w:firstRow="0" w:lastRow="0" w:firstColumn="1" w:lastColumn="0" w:oddVBand="0" w:evenVBand="0" w:oddHBand="0" w:evenHBand="0" w:firstRowFirstColumn="0" w:firstRowLastColumn="0" w:lastRowFirstColumn="0" w:lastRowLastColumn="0"/>
            <w:tcW w:w="2235" w:type="dxa"/>
            <w:vMerge w:val="restart"/>
            <w:tcBorders>
              <w:right w:val="dashSmallGap" w:sz="4" w:space="0" w:color="8064A2" w:themeColor="accent4"/>
            </w:tcBorders>
          </w:tcPr>
          <w:p w:rsidR="00B876D0" w:rsidRPr="00DE7DA1" w:rsidRDefault="00B876D0" w:rsidP="00000C72">
            <w:pPr>
              <w:spacing w:line="260" w:lineRule="exact"/>
              <w:rPr>
                <w:rFonts w:ascii="HGｺﾞｼｯｸM" w:eastAsia="HGｺﾞｼｯｸM"/>
                <w:b w:val="0"/>
                <w:sz w:val="18"/>
                <w:szCs w:val="18"/>
              </w:rPr>
            </w:pPr>
            <w:r>
              <w:rPr>
                <w:rFonts w:ascii="HGｺﾞｼｯｸM" w:eastAsia="HGｺﾞｼｯｸM" w:hint="eastAsia"/>
                <w:b w:val="0"/>
                <w:sz w:val="18"/>
                <w:szCs w:val="18"/>
              </w:rPr>
              <w:t>2.配管工事</w:t>
            </w:r>
          </w:p>
        </w:tc>
        <w:tc>
          <w:tcPr>
            <w:tcW w:w="2268" w:type="dxa"/>
            <w:tcBorders>
              <w:top w:val="single" w:sz="8" w:space="0" w:color="8064A2" w:themeColor="accent4"/>
              <w:left w:val="dashSmallGap" w:sz="4" w:space="0" w:color="8064A2" w:themeColor="accent4"/>
              <w:bottom w:val="dashSmallGap" w:sz="4" w:space="0" w:color="8064A2" w:themeColor="accent4"/>
              <w:right w:val="dashSmallGap" w:sz="4" w:space="0" w:color="8064A2" w:themeColor="accent4"/>
            </w:tcBorders>
          </w:tcPr>
          <w:p w:rsidR="00B876D0" w:rsidRPr="00A97B2D" w:rsidRDefault="00B876D0" w:rsidP="00000C72">
            <w:pPr>
              <w:spacing w:line="260" w:lineRule="exact"/>
              <w:cnfStyle w:val="000000000000" w:firstRow="0" w:lastRow="0" w:firstColumn="0" w:lastColumn="0" w:oddVBand="0" w:evenVBand="0" w:oddHBand="0" w:evenHBand="0" w:firstRowFirstColumn="0" w:firstRowLastColumn="0" w:lastRowFirstColumn="0" w:lastRowLastColumn="0"/>
              <w:rPr>
                <w:rFonts w:ascii="HGｺﾞｼｯｸM" w:eastAsia="HGｺﾞｼｯｸM"/>
                <w:sz w:val="18"/>
                <w:szCs w:val="18"/>
              </w:rPr>
            </w:pPr>
            <w:r>
              <w:rPr>
                <w:rFonts w:ascii="HGｺﾞｼｯｸM" w:eastAsia="HGｺﾞｼｯｸM" w:hint="eastAsia"/>
                <w:sz w:val="18"/>
                <w:szCs w:val="18"/>
              </w:rPr>
              <w:t>防火区画等貫通</w:t>
            </w:r>
          </w:p>
        </w:tc>
        <w:tc>
          <w:tcPr>
            <w:tcW w:w="5333" w:type="dxa"/>
            <w:tcBorders>
              <w:top w:val="single" w:sz="8" w:space="0" w:color="8064A2" w:themeColor="accent4"/>
              <w:left w:val="dashSmallGap" w:sz="4" w:space="0" w:color="8064A2" w:themeColor="accent4"/>
              <w:bottom w:val="dashSmallGap" w:sz="4" w:space="0" w:color="8064A2" w:themeColor="accent4"/>
            </w:tcBorders>
          </w:tcPr>
          <w:p w:rsidR="00B876D0" w:rsidRPr="00A97B2D" w:rsidRDefault="00B876D0" w:rsidP="00000C72">
            <w:pPr>
              <w:spacing w:line="260" w:lineRule="exact"/>
              <w:cnfStyle w:val="000000000000" w:firstRow="0" w:lastRow="0" w:firstColumn="0" w:lastColumn="0" w:oddVBand="0" w:evenVBand="0" w:oddHBand="0" w:evenHBand="0" w:firstRowFirstColumn="0" w:firstRowLastColumn="0" w:lastRowFirstColumn="0" w:lastRowLastColumn="0"/>
              <w:rPr>
                <w:rFonts w:ascii="HGｺﾞｼｯｸM" w:eastAsia="HGｺﾞｼｯｸM"/>
                <w:sz w:val="18"/>
                <w:szCs w:val="18"/>
              </w:rPr>
            </w:pPr>
            <w:r>
              <w:rPr>
                <w:rFonts w:ascii="HGｺﾞｼｯｸM" w:eastAsia="HGｺﾞｼｯｸM" w:hint="eastAsia"/>
                <w:sz w:val="18"/>
                <w:szCs w:val="18"/>
              </w:rPr>
              <w:t>モルタル等による補修状況</w:t>
            </w:r>
          </w:p>
        </w:tc>
      </w:tr>
      <w:tr w:rsidR="00B876D0" w:rsidRPr="00A97B2D" w:rsidTr="00000C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vMerge/>
            <w:tcBorders>
              <w:right w:val="dashSmallGap" w:sz="4" w:space="0" w:color="8064A2" w:themeColor="accent4"/>
            </w:tcBorders>
          </w:tcPr>
          <w:p w:rsidR="00B876D0" w:rsidRPr="00A97B2D" w:rsidRDefault="00B876D0" w:rsidP="00000C72">
            <w:pPr>
              <w:spacing w:line="260" w:lineRule="exact"/>
              <w:rPr>
                <w:rFonts w:ascii="HGｺﾞｼｯｸM" w:eastAsia="HGｺﾞｼｯｸM"/>
                <w:b w:val="0"/>
                <w:sz w:val="18"/>
                <w:szCs w:val="18"/>
              </w:rPr>
            </w:pPr>
          </w:p>
        </w:tc>
        <w:tc>
          <w:tcPr>
            <w:tcW w:w="2268" w:type="dxa"/>
            <w:tcBorders>
              <w:top w:val="dashSmallGap" w:sz="4" w:space="0" w:color="8064A2" w:themeColor="accent4"/>
              <w:left w:val="dashSmallGap" w:sz="4" w:space="0" w:color="8064A2" w:themeColor="accent4"/>
              <w:right w:val="dashSmallGap" w:sz="4" w:space="0" w:color="8064A2" w:themeColor="accent4"/>
            </w:tcBorders>
          </w:tcPr>
          <w:p w:rsidR="00B876D0" w:rsidRPr="00A97B2D" w:rsidRDefault="00B876D0" w:rsidP="00000C72">
            <w:pPr>
              <w:spacing w:line="260" w:lineRule="exact"/>
              <w:cnfStyle w:val="000000100000" w:firstRow="0" w:lastRow="0" w:firstColumn="0" w:lastColumn="0" w:oddVBand="0" w:evenVBand="0" w:oddHBand="1" w:evenHBand="0" w:firstRowFirstColumn="0" w:firstRowLastColumn="0" w:lastRowFirstColumn="0" w:lastRowLastColumn="0"/>
              <w:rPr>
                <w:rFonts w:ascii="HGｺﾞｼｯｸM" w:eastAsia="HGｺﾞｼｯｸM"/>
                <w:sz w:val="18"/>
                <w:szCs w:val="18"/>
              </w:rPr>
            </w:pPr>
            <w:r>
              <w:rPr>
                <w:rFonts w:ascii="HGｺﾞｼｯｸM" w:eastAsia="HGｺﾞｼｯｸM" w:hint="eastAsia"/>
                <w:sz w:val="18"/>
                <w:szCs w:val="18"/>
              </w:rPr>
              <w:t>隠蔽配管、位置ボックス</w:t>
            </w:r>
          </w:p>
        </w:tc>
        <w:tc>
          <w:tcPr>
            <w:tcW w:w="5333" w:type="dxa"/>
            <w:tcBorders>
              <w:top w:val="dashSmallGap" w:sz="4" w:space="0" w:color="8064A2" w:themeColor="accent4"/>
              <w:left w:val="dashSmallGap" w:sz="4" w:space="0" w:color="8064A2" w:themeColor="accent4"/>
            </w:tcBorders>
          </w:tcPr>
          <w:p w:rsidR="00B876D0" w:rsidRPr="00DE7DA1" w:rsidRDefault="00B876D0" w:rsidP="00000C72">
            <w:pPr>
              <w:spacing w:line="260" w:lineRule="exact"/>
              <w:cnfStyle w:val="000000100000" w:firstRow="0" w:lastRow="0" w:firstColumn="0" w:lastColumn="0" w:oddVBand="0" w:evenVBand="0" w:oddHBand="1" w:evenHBand="0" w:firstRowFirstColumn="0" w:firstRowLastColumn="0" w:lastRowFirstColumn="0" w:lastRowLastColumn="0"/>
              <w:rPr>
                <w:rFonts w:ascii="HGｺﾞｼｯｸM" w:eastAsia="HGｺﾞｼｯｸM"/>
                <w:sz w:val="18"/>
                <w:szCs w:val="18"/>
              </w:rPr>
            </w:pPr>
            <w:r>
              <w:rPr>
                <w:rFonts w:ascii="HGｺﾞｼｯｸM" w:eastAsia="HGｺﾞｼｯｸM" w:hint="eastAsia"/>
                <w:sz w:val="18"/>
                <w:szCs w:val="18"/>
              </w:rPr>
              <w:t>配管、支持及びボンディングの状況</w:t>
            </w:r>
          </w:p>
        </w:tc>
      </w:tr>
      <w:tr w:rsidR="00B876D0" w:rsidRPr="00A97B2D" w:rsidTr="00000C72">
        <w:tc>
          <w:tcPr>
            <w:cnfStyle w:val="001000000000" w:firstRow="0" w:lastRow="0" w:firstColumn="1" w:lastColumn="0" w:oddVBand="0" w:evenVBand="0" w:oddHBand="0" w:evenHBand="0" w:firstRowFirstColumn="0" w:firstRowLastColumn="0" w:lastRowFirstColumn="0" w:lastRowLastColumn="0"/>
            <w:tcW w:w="2235" w:type="dxa"/>
            <w:tcBorders>
              <w:right w:val="dashSmallGap" w:sz="4" w:space="0" w:color="8064A2" w:themeColor="accent4"/>
            </w:tcBorders>
          </w:tcPr>
          <w:p w:rsidR="00B876D0" w:rsidRPr="00DE7DA1" w:rsidRDefault="00B876D0" w:rsidP="00000C72">
            <w:pPr>
              <w:spacing w:line="260" w:lineRule="exact"/>
              <w:rPr>
                <w:rFonts w:ascii="HGｺﾞｼｯｸM" w:eastAsia="HGｺﾞｼｯｸM"/>
                <w:b w:val="0"/>
                <w:sz w:val="18"/>
                <w:szCs w:val="18"/>
              </w:rPr>
            </w:pPr>
            <w:r>
              <w:rPr>
                <w:rFonts w:ascii="HGｺﾞｼｯｸM" w:eastAsia="HGｺﾞｼｯｸM" w:hint="eastAsia"/>
                <w:b w:val="0"/>
                <w:sz w:val="18"/>
                <w:szCs w:val="18"/>
              </w:rPr>
              <w:t>3.配線工事</w:t>
            </w:r>
          </w:p>
        </w:tc>
        <w:tc>
          <w:tcPr>
            <w:tcW w:w="2268" w:type="dxa"/>
            <w:tcBorders>
              <w:left w:val="dashSmallGap" w:sz="4" w:space="0" w:color="8064A2" w:themeColor="accent4"/>
              <w:bottom w:val="single" w:sz="8" w:space="0" w:color="8064A2" w:themeColor="accent4"/>
              <w:right w:val="dashSmallGap" w:sz="4" w:space="0" w:color="8064A2" w:themeColor="accent4"/>
            </w:tcBorders>
          </w:tcPr>
          <w:p w:rsidR="00B876D0" w:rsidRPr="00A97B2D" w:rsidRDefault="00B876D0" w:rsidP="00000C72">
            <w:pPr>
              <w:spacing w:line="260" w:lineRule="exact"/>
              <w:cnfStyle w:val="000000000000" w:firstRow="0" w:lastRow="0" w:firstColumn="0" w:lastColumn="0" w:oddVBand="0" w:evenVBand="0" w:oddHBand="0" w:evenHBand="0" w:firstRowFirstColumn="0" w:firstRowLastColumn="0" w:lastRowFirstColumn="0" w:lastRowLastColumn="0"/>
              <w:rPr>
                <w:rFonts w:ascii="HGｺﾞｼｯｸM" w:eastAsia="HGｺﾞｼｯｸM"/>
                <w:sz w:val="18"/>
                <w:szCs w:val="18"/>
              </w:rPr>
            </w:pPr>
            <w:r>
              <w:rPr>
                <w:rFonts w:ascii="HGｺﾞｼｯｸM" w:eastAsia="HGｺﾞｼｯｸM" w:hint="eastAsia"/>
                <w:sz w:val="18"/>
                <w:szCs w:val="18"/>
              </w:rPr>
              <w:t>電線類の接続</w:t>
            </w:r>
          </w:p>
        </w:tc>
        <w:tc>
          <w:tcPr>
            <w:tcW w:w="5333" w:type="dxa"/>
            <w:tcBorders>
              <w:left w:val="dashSmallGap" w:sz="4" w:space="0" w:color="8064A2" w:themeColor="accent4"/>
              <w:bottom w:val="single" w:sz="8" w:space="0" w:color="8064A2" w:themeColor="accent4"/>
            </w:tcBorders>
          </w:tcPr>
          <w:p w:rsidR="00B876D0" w:rsidRPr="00A97B2D" w:rsidRDefault="00B876D0" w:rsidP="00000C72">
            <w:pPr>
              <w:spacing w:line="260" w:lineRule="exact"/>
              <w:cnfStyle w:val="000000000000" w:firstRow="0" w:lastRow="0" w:firstColumn="0" w:lastColumn="0" w:oddVBand="0" w:evenVBand="0" w:oddHBand="0" w:evenHBand="0" w:firstRowFirstColumn="0" w:firstRowLastColumn="0" w:lastRowFirstColumn="0" w:lastRowLastColumn="0"/>
              <w:rPr>
                <w:rFonts w:ascii="HGｺﾞｼｯｸM" w:eastAsia="HGｺﾞｼｯｸM"/>
                <w:sz w:val="18"/>
                <w:szCs w:val="18"/>
              </w:rPr>
            </w:pPr>
            <w:r>
              <w:rPr>
                <w:rFonts w:ascii="HGｺﾞｼｯｸM" w:eastAsia="HGｺﾞｼｯｸM" w:hint="eastAsia"/>
                <w:sz w:val="18"/>
                <w:szCs w:val="18"/>
              </w:rPr>
              <w:t>接続、端末処理の状況</w:t>
            </w:r>
          </w:p>
        </w:tc>
      </w:tr>
      <w:tr w:rsidR="00B876D0" w:rsidRPr="00A97B2D" w:rsidTr="00000C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vMerge w:val="restart"/>
            <w:tcBorders>
              <w:right w:val="dashSmallGap" w:sz="4" w:space="0" w:color="8064A2" w:themeColor="accent4"/>
            </w:tcBorders>
          </w:tcPr>
          <w:p w:rsidR="00B876D0" w:rsidRPr="00DE7DA1" w:rsidRDefault="00B876D0" w:rsidP="00000C72">
            <w:pPr>
              <w:spacing w:line="260" w:lineRule="exact"/>
              <w:rPr>
                <w:rFonts w:ascii="HGｺﾞｼｯｸM" w:eastAsia="HGｺﾞｼｯｸM"/>
                <w:b w:val="0"/>
                <w:sz w:val="18"/>
                <w:szCs w:val="18"/>
              </w:rPr>
            </w:pPr>
            <w:r>
              <w:rPr>
                <w:rFonts w:ascii="HGｺﾞｼｯｸM" w:eastAsia="HGｺﾞｼｯｸM" w:hint="eastAsia"/>
                <w:b w:val="0"/>
                <w:sz w:val="18"/>
                <w:szCs w:val="18"/>
              </w:rPr>
              <w:t>4.機器取付け</w:t>
            </w:r>
          </w:p>
        </w:tc>
        <w:tc>
          <w:tcPr>
            <w:tcW w:w="2268" w:type="dxa"/>
            <w:tcBorders>
              <w:left w:val="dashSmallGap" w:sz="4" w:space="0" w:color="8064A2" w:themeColor="accent4"/>
              <w:bottom w:val="dashSmallGap" w:sz="4" w:space="0" w:color="8064A2" w:themeColor="accent4"/>
              <w:right w:val="dashSmallGap" w:sz="4" w:space="0" w:color="8064A2" w:themeColor="accent4"/>
            </w:tcBorders>
          </w:tcPr>
          <w:p w:rsidR="00B876D0" w:rsidRPr="00A97B2D" w:rsidRDefault="00B876D0" w:rsidP="00000C72">
            <w:pPr>
              <w:spacing w:line="260" w:lineRule="exact"/>
              <w:cnfStyle w:val="000000100000" w:firstRow="0" w:lastRow="0" w:firstColumn="0" w:lastColumn="0" w:oddVBand="0" w:evenVBand="0" w:oddHBand="1" w:evenHBand="0" w:firstRowFirstColumn="0" w:firstRowLastColumn="0" w:lastRowFirstColumn="0" w:lastRowLastColumn="0"/>
              <w:rPr>
                <w:rFonts w:ascii="HGｺﾞｼｯｸM" w:eastAsia="HGｺﾞｼｯｸM"/>
                <w:sz w:val="18"/>
                <w:szCs w:val="18"/>
              </w:rPr>
            </w:pPr>
            <w:r>
              <w:rPr>
                <w:rFonts w:ascii="HGｺﾞｼｯｸM" w:eastAsia="HGｺﾞｼｯｸM" w:hint="eastAsia"/>
                <w:sz w:val="18"/>
                <w:szCs w:val="18"/>
              </w:rPr>
              <w:t>照明器具</w:t>
            </w:r>
          </w:p>
        </w:tc>
        <w:tc>
          <w:tcPr>
            <w:tcW w:w="5333" w:type="dxa"/>
            <w:tcBorders>
              <w:left w:val="dashSmallGap" w:sz="4" w:space="0" w:color="8064A2" w:themeColor="accent4"/>
              <w:bottom w:val="dashSmallGap" w:sz="4" w:space="0" w:color="8064A2" w:themeColor="accent4"/>
            </w:tcBorders>
          </w:tcPr>
          <w:p w:rsidR="00B876D0" w:rsidRPr="00A97B2D" w:rsidRDefault="00B876D0" w:rsidP="00000C72">
            <w:pPr>
              <w:spacing w:line="260" w:lineRule="exact"/>
              <w:cnfStyle w:val="000000100000" w:firstRow="0" w:lastRow="0" w:firstColumn="0" w:lastColumn="0" w:oddVBand="0" w:evenVBand="0" w:oddHBand="1" w:evenHBand="0" w:firstRowFirstColumn="0" w:firstRowLastColumn="0" w:lastRowFirstColumn="0" w:lastRowLastColumn="0"/>
              <w:rPr>
                <w:rFonts w:ascii="HGｺﾞｼｯｸM" w:eastAsia="HGｺﾞｼｯｸM"/>
                <w:sz w:val="18"/>
                <w:szCs w:val="18"/>
              </w:rPr>
            </w:pPr>
            <w:r>
              <w:rPr>
                <w:rFonts w:ascii="HGｺﾞｼｯｸM" w:eastAsia="HGｺﾞｼｯｸM" w:hint="eastAsia"/>
                <w:sz w:val="18"/>
                <w:szCs w:val="18"/>
              </w:rPr>
              <w:t>取付け及び支持状況</w:t>
            </w:r>
          </w:p>
        </w:tc>
      </w:tr>
      <w:tr w:rsidR="00B876D0" w:rsidRPr="00A97B2D" w:rsidTr="00000C72">
        <w:tc>
          <w:tcPr>
            <w:cnfStyle w:val="001000000000" w:firstRow="0" w:lastRow="0" w:firstColumn="1" w:lastColumn="0" w:oddVBand="0" w:evenVBand="0" w:oddHBand="0" w:evenHBand="0" w:firstRowFirstColumn="0" w:firstRowLastColumn="0" w:lastRowFirstColumn="0" w:lastRowLastColumn="0"/>
            <w:tcW w:w="2235" w:type="dxa"/>
            <w:vMerge/>
            <w:tcBorders>
              <w:right w:val="dashSmallGap" w:sz="4" w:space="0" w:color="8064A2" w:themeColor="accent4"/>
            </w:tcBorders>
          </w:tcPr>
          <w:p w:rsidR="00B876D0" w:rsidRPr="00A97B2D" w:rsidRDefault="00B876D0" w:rsidP="00000C72">
            <w:pPr>
              <w:spacing w:line="260" w:lineRule="exact"/>
              <w:rPr>
                <w:rFonts w:ascii="HGｺﾞｼｯｸM" w:eastAsia="HGｺﾞｼｯｸM"/>
                <w:b w:val="0"/>
                <w:sz w:val="18"/>
                <w:szCs w:val="18"/>
              </w:rPr>
            </w:pPr>
          </w:p>
        </w:tc>
        <w:tc>
          <w:tcPr>
            <w:tcW w:w="2268" w:type="dxa"/>
            <w:tcBorders>
              <w:top w:val="dashSmallGap" w:sz="4" w:space="0" w:color="8064A2" w:themeColor="accent4"/>
              <w:left w:val="dashSmallGap" w:sz="4" w:space="0" w:color="8064A2" w:themeColor="accent4"/>
              <w:bottom w:val="single" w:sz="8" w:space="0" w:color="8064A2" w:themeColor="accent4"/>
              <w:right w:val="dashSmallGap" w:sz="4" w:space="0" w:color="8064A2" w:themeColor="accent4"/>
            </w:tcBorders>
          </w:tcPr>
          <w:p w:rsidR="00B876D0" w:rsidRPr="00A97B2D" w:rsidRDefault="00B876D0" w:rsidP="00000C72">
            <w:pPr>
              <w:spacing w:line="260" w:lineRule="exact"/>
              <w:cnfStyle w:val="000000000000" w:firstRow="0" w:lastRow="0" w:firstColumn="0" w:lastColumn="0" w:oddVBand="0" w:evenVBand="0" w:oddHBand="0" w:evenHBand="0" w:firstRowFirstColumn="0" w:firstRowLastColumn="0" w:lastRowFirstColumn="0" w:lastRowLastColumn="0"/>
              <w:rPr>
                <w:rFonts w:ascii="HGｺﾞｼｯｸM" w:eastAsia="HGｺﾞｼｯｸM"/>
                <w:sz w:val="18"/>
                <w:szCs w:val="18"/>
              </w:rPr>
            </w:pPr>
            <w:r>
              <w:rPr>
                <w:rFonts w:ascii="HGｺﾞｼｯｸM" w:eastAsia="HGｺﾞｼｯｸM" w:hint="eastAsia"/>
                <w:sz w:val="18"/>
                <w:szCs w:val="18"/>
              </w:rPr>
              <w:t>分電盤</w:t>
            </w:r>
          </w:p>
        </w:tc>
        <w:tc>
          <w:tcPr>
            <w:tcW w:w="5333" w:type="dxa"/>
            <w:tcBorders>
              <w:top w:val="dashSmallGap" w:sz="4" w:space="0" w:color="8064A2" w:themeColor="accent4"/>
              <w:left w:val="dashSmallGap" w:sz="4" w:space="0" w:color="8064A2" w:themeColor="accent4"/>
              <w:bottom w:val="single" w:sz="8" w:space="0" w:color="8064A2" w:themeColor="accent4"/>
            </w:tcBorders>
          </w:tcPr>
          <w:p w:rsidR="00B876D0" w:rsidRPr="00A97B2D" w:rsidRDefault="00B876D0" w:rsidP="00000C72">
            <w:pPr>
              <w:spacing w:line="260" w:lineRule="exact"/>
              <w:cnfStyle w:val="000000000000" w:firstRow="0" w:lastRow="0" w:firstColumn="0" w:lastColumn="0" w:oddVBand="0" w:evenVBand="0" w:oddHBand="0" w:evenHBand="0" w:firstRowFirstColumn="0" w:firstRowLastColumn="0" w:lastRowFirstColumn="0" w:lastRowLastColumn="0"/>
              <w:rPr>
                <w:rFonts w:ascii="HGｺﾞｼｯｸM" w:eastAsia="HGｺﾞｼｯｸM"/>
                <w:sz w:val="18"/>
                <w:szCs w:val="18"/>
              </w:rPr>
            </w:pPr>
            <w:r>
              <w:rPr>
                <w:rFonts w:ascii="HGｺﾞｼｯｸM" w:eastAsia="HGｺﾞｼｯｸM" w:hint="eastAsia"/>
                <w:sz w:val="18"/>
                <w:szCs w:val="18"/>
              </w:rPr>
              <w:t>取付け及び支持状況</w:t>
            </w:r>
          </w:p>
        </w:tc>
      </w:tr>
      <w:tr w:rsidR="00B876D0" w:rsidRPr="00A97B2D" w:rsidTr="00000C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vMerge w:val="restart"/>
            <w:tcBorders>
              <w:right w:val="dashSmallGap" w:sz="4" w:space="0" w:color="8064A2" w:themeColor="accent4"/>
            </w:tcBorders>
          </w:tcPr>
          <w:p w:rsidR="00B876D0" w:rsidRPr="00A97B2D" w:rsidRDefault="00B876D0" w:rsidP="00000C72">
            <w:pPr>
              <w:spacing w:line="260" w:lineRule="exact"/>
              <w:rPr>
                <w:rFonts w:ascii="HGｺﾞｼｯｸM" w:eastAsia="HGｺﾞｼｯｸM"/>
                <w:b w:val="0"/>
                <w:sz w:val="18"/>
                <w:szCs w:val="18"/>
              </w:rPr>
            </w:pPr>
            <w:r>
              <w:rPr>
                <w:rFonts w:ascii="HGｺﾞｼｯｸM" w:eastAsia="HGｺﾞｼｯｸM" w:hint="eastAsia"/>
                <w:b w:val="0"/>
                <w:sz w:val="18"/>
                <w:szCs w:val="18"/>
              </w:rPr>
              <w:t>5.接地工事</w:t>
            </w:r>
          </w:p>
        </w:tc>
        <w:tc>
          <w:tcPr>
            <w:tcW w:w="2268" w:type="dxa"/>
            <w:tcBorders>
              <w:left w:val="dashSmallGap" w:sz="4" w:space="0" w:color="8064A2" w:themeColor="accent4"/>
              <w:bottom w:val="dashSmallGap" w:sz="4" w:space="0" w:color="8064A2" w:themeColor="accent4"/>
              <w:right w:val="dashSmallGap" w:sz="4" w:space="0" w:color="8064A2" w:themeColor="accent4"/>
            </w:tcBorders>
          </w:tcPr>
          <w:p w:rsidR="00B876D0" w:rsidRPr="00A97B2D" w:rsidRDefault="00B876D0" w:rsidP="00000C72">
            <w:pPr>
              <w:spacing w:line="260" w:lineRule="exact"/>
              <w:cnfStyle w:val="000000100000" w:firstRow="0" w:lastRow="0" w:firstColumn="0" w:lastColumn="0" w:oddVBand="0" w:evenVBand="0" w:oddHBand="1" w:evenHBand="0" w:firstRowFirstColumn="0" w:firstRowLastColumn="0" w:lastRowFirstColumn="0" w:lastRowLastColumn="0"/>
              <w:rPr>
                <w:rFonts w:ascii="HGｺﾞｼｯｸM" w:eastAsia="HGｺﾞｼｯｸM"/>
                <w:sz w:val="18"/>
                <w:szCs w:val="18"/>
              </w:rPr>
            </w:pPr>
            <w:r>
              <w:rPr>
                <w:rFonts w:ascii="HGｺﾞｼｯｸM" w:eastAsia="HGｺﾞｼｯｸM" w:hint="eastAsia"/>
                <w:sz w:val="18"/>
                <w:szCs w:val="18"/>
              </w:rPr>
              <w:t>A・B・C・D種及び通信用</w:t>
            </w:r>
          </w:p>
        </w:tc>
        <w:tc>
          <w:tcPr>
            <w:tcW w:w="5333" w:type="dxa"/>
            <w:tcBorders>
              <w:left w:val="dashSmallGap" w:sz="4" w:space="0" w:color="8064A2" w:themeColor="accent4"/>
              <w:bottom w:val="dashSmallGap" w:sz="4" w:space="0" w:color="8064A2" w:themeColor="accent4"/>
            </w:tcBorders>
          </w:tcPr>
          <w:p w:rsidR="00B876D0" w:rsidRPr="00A97B2D" w:rsidRDefault="00B876D0" w:rsidP="00000C72">
            <w:pPr>
              <w:spacing w:line="260" w:lineRule="exact"/>
              <w:cnfStyle w:val="000000100000" w:firstRow="0" w:lastRow="0" w:firstColumn="0" w:lastColumn="0" w:oddVBand="0" w:evenVBand="0" w:oddHBand="1" w:evenHBand="0" w:firstRowFirstColumn="0" w:firstRowLastColumn="0" w:lastRowFirstColumn="0" w:lastRowLastColumn="0"/>
              <w:rPr>
                <w:rFonts w:ascii="HGｺﾞｼｯｸM" w:eastAsia="HGｺﾞｼｯｸM"/>
                <w:sz w:val="18"/>
                <w:szCs w:val="18"/>
              </w:rPr>
            </w:pPr>
            <w:r>
              <w:rPr>
                <w:rFonts w:ascii="HGｺﾞｼｯｸM" w:eastAsia="HGｺﾞｼｯｸM" w:hint="eastAsia"/>
                <w:sz w:val="18"/>
                <w:szCs w:val="18"/>
              </w:rPr>
              <w:t>接地極の種類、接地極と導線の接続、埋設状況等</w:t>
            </w:r>
          </w:p>
        </w:tc>
      </w:tr>
      <w:tr w:rsidR="00B876D0" w:rsidRPr="00A97B2D" w:rsidTr="00000C72">
        <w:tc>
          <w:tcPr>
            <w:cnfStyle w:val="001000000000" w:firstRow="0" w:lastRow="0" w:firstColumn="1" w:lastColumn="0" w:oddVBand="0" w:evenVBand="0" w:oddHBand="0" w:evenHBand="0" w:firstRowFirstColumn="0" w:firstRowLastColumn="0" w:lastRowFirstColumn="0" w:lastRowLastColumn="0"/>
            <w:tcW w:w="2235" w:type="dxa"/>
            <w:vMerge/>
            <w:tcBorders>
              <w:right w:val="dashSmallGap" w:sz="4" w:space="0" w:color="8064A2" w:themeColor="accent4"/>
            </w:tcBorders>
          </w:tcPr>
          <w:p w:rsidR="00B876D0" w:rsidRPr="00A97B2D" w:rsidRDefault="00B876D0" w:rsidP="00000C72">
            <w:pPr>
              <w:spacing w:line="260" w:lineRule="exact"/>
              <w:rPr>
                <w:rFonts w:ascii="HGｺﾞｼｯｸM" w:eastAsia="HGｺﾞｼｯｸM"/>
                <w:b w:val="0"/>
                <w:sz w:val="18"/>
                <w:szCs w:val="18"/>
              </w:rPr>
            </w:pPr>
          </w:p>
        </w:tc>
        <w:tc>
          <w:tcPr>
            <w:tcW w:w="2268" w:type="dxa"/>
            <w:tcBorders>
              <w:top w:val="dashSmallGap" w:sz="4" w:space="0" w:color="8064A2" w:themeColor="accent4"/>
              <w:left w:val="dashSmallGap" w:sz="4" w:space="0" w:color="8064A2" w:themeColor="accent4"/>
              <w:bottom w:val="single" w:sz="8" w:space="0" w:color="8064A2" w:themeColor="accent4"/>
              <w:right w:val="dashSmallGap" w:sz="4" w:space="0" w:color="8064A2" w:themeColor="accent4"/>
            </w:tcBorders>
          </w:tcPr>
          <w:p w:rsidR="00B876D0" w:rsidRPr="00A97B2D" w:rsidRDefault="00B876D0" w:rsidP="00000C72">
            <w:pPr>
              <w:spacing w:line="260" w:lineRule="exact"/>
              <w:cnfStyle w:val="000000000000" w:firstRow="0" w:lastRow="0" w:firstColumn="0" w:lastColumn="0" w:oddVBand="0" w:evenVBand="0" w:oddHBand="0" w:evenHBand="0" w:firstRowFirstColumn="0" w:firstRowLastColumn="0" w:lastRowFirstColumn="0" w:lastRowLastColumn="0"/>
              <w:rPr>
                <w:rFonts w:ascii="HGｺﾞｼｯｸM" w:eastAsia="HGｺﾞｼｯｸM"/>
                <w:sz w:val="18"/>
                <w:szCs w:val="18"/>
              </w:rPr>
            </w:pPr>
            <w:r>
              <w:rPr>
                <w:rFonts w:ascii="HGｺﾞｼｯｸM" w:eastAsia="HGｺﾞｼｯｸM" w:hint="eastAsia"/>
                <w:sz w:val="18"/>
                <w:szCs w:val="18"/>
              </w:rPr>
              <w:t>隔離等</w:t>
            </w:r>
          </w:p>
        </w:tc>
        <w:tc>
          <w:tcPr>
            <w:tcW w:w="5333" w:type="dxa"/>
            <w:tcBorders>
              <w:top w:val="dashSmallGap" w:sz="4" w:space="0" w:color="8064A2" w:themeColor="accent4"/>
              <w:left w:val="dashSmallGap" w:sz="4" w:space="0" w:color="8064A2" w:themeColor="accent4"/>
              <w:bottom w:val="single" w:sz="8" w:space="0" w:color="8064A2" w:themeColor="accent4"/>
            </w:tcBorders>
          </w:tcPr>
          <w:p w:rsidR="00B876D0" w:rsidRPr="00A97B2D" w:rsidRDefault="00B876D0" w:rsidP="00000C72">
            <w:pPr>
              <w:spacing w:line="260" w:lineRule="exact"/>
              <w:cnfStyle w:val="000000000000" w:firstRow="0" w:lastRow="0" w:firstColumn="0" w:lastColumn="0" w:oddVBand="0" w:evenVBand="0" w:oddHBand="0" w:evenHBand="0" w:firstRowFirstColumn="0" w:firstRowLastColumn="0" w:lastRowFirstColumn="0" w:lastRowLastColumn="0"/>
              <w:rPr>
                <w:rFonts w:ascii="HGｺﾞｼｯｸM" w:eastAsia="HGｺﾞｼｯｸM"/>
                <w:sz w:val="18"/>
                <w:szCs w:val="18"/>
              </w:rPr>
            </w:pPr>
            <w:r>
              <w:rPr>
                <w:rFonts w:ascii="HGｺﾞｼｯｸM" w:eastAsia="HGｺﾞｼｯｸM" w:hint="eastAsia"/>
                <w:sz w:val="18"/>
                <w:szCs w:val="18"/>
              </w:rPr>
              <w:t>各接地極が隣接する場合の隔離状況</w:t>
            </w:r>
          </w:p>
        </w:tc>
      </w:tr>
      <w:tr w:rsidR="00B876D0" w:rsidRPr="00A97B2D" w:rsidTr="00000C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right w:val="dashSmallGap" w:sz="4" w:space="0" w:color="8064A2" w:themeColor="accent4"/>
            </w:tcBorders>
          </w:tcPr>
          <w:p w:rsidR="00B876D0" w:rsidRPr="00C12D0C" w:rsidRDefault="00B876D0" w:rsidP="00000C72">
            <w:pPr>
              <w:spacing w:line="260" w:lineRule="exact"/>
              <w:rPr>
                <w:rFonts w:ascii="HGｺﾞｼｯｸM" w:eastAsia="HGｺﾞｼｯｸM"/>
                <w:b w:val="0"/>
                <w:sz w:val="18"/>
                <w:szCs w:val="18"/>
              </w:rPr>
            </w:pPr>
            <w:r>
              <w:rPr>
                <w:rFonts w:ascii="HGｺﾞｼｯｸM" w:eastAsia="HGｺﾞｼｯｸM" w:hint="eastAsia"/>
                <w:b w:val="0"/>
                <w:sz w:val="18"/>
                <w:szCs w:val="18"/>
              </w:rPr>
              <w:t>6.架空配線</w:t>
            </w:r>
          </w:p>
        </w:tc>
        <w:tc>
          <w:tcPr>
            <w:tcW w:w="2268" w:type="dxa"/>
            <w:tcBorders>
              <w:left w:val="dashSmallGap" w:sz="4" w:space="0" w:color="8064A2" w:themeColor="accent4"/>
              <w:right w:val="dashSmallGap" w:sz="4" w:space="0" w:color="8064A2" w:themeColor="accent4"/>
            </w:tcBorders>
          </w:tcPr>
          <w:p w:rsidR="00B876D0" w:rsidRPr="00A97B2D" w:rsidRDefault="00B876D0" w:rsidP="00000C72">
            <w:pPr>
              <w:spacing w:line="260" w:lineRule="exact"/>
              <w:cnfStyle w:val="000000100000" w:firstRow="0" w:lastRow="0" w:firstColumn="0" w:lastColumn="0" w:oddVBand="0" w:evenVBand="0" w:oddHBand="1" w:evenHBand="0" w:firstRowFirstColumn="0" w:firstRowLastColumn="0" w:lastRowFirstColumn="0" w:lastRowLastColumn="0"/>
              <w:rPr>
                <w:rFonts w:ascii="HGｺﾞｼｯｸM" w:eastAsia="HGｺﾞｼｯｸM"/>
                <w:sz w:val="18"/>
                <w:szCs w:val="18"/>
              </w:rPr>
            </w:pPr>
            <w:r>
              <w:rPr>
                <w:rFonts w:ascii="HGｺﾞｼｯｸM" w:eastAsia="HGｺﾞｼｯｸM" w:hint="eastAsia"/>
                <w:sz w:val="18"/>
                <w:szCs w:val="18"/>
              </w:rPr>
              <w:t>電柱・支柱及び支線</w:t>
            </w:r>
          </w:p>
        </w:tc>
        <w:tc>
          <w:tcPr>
            <w:tcW w:w="5333" w:type="dxa"/>
            <w:tcBorders>
              <w:left w:val="dashSmallGap" w:sz="4" w:space="0" w:color="8064A2" w:themeColor="accent4"/>
            </w:tcBorders>
          </w:tcPr>
          <w:p w:rsidR="00B876D0" w:rsidRPr="00A97B2D" w:rsidRDefault="00B876D0" w:rsidP="00000C72">
            <w:pPr>
              <w:spacing w:line="260" w:lineRule="exact"/>
              <w:cnfStyle w:val="000000100000" w:firstRow="0" w:lastRow="0" w:firstColumn="0" w:lastColumn="0" w:oddVBand="0" w:evenVBand="0" w:oddHBand="1" w:evenHBand="0" w:firstRowFirstColumn="0" w:firstRowLastColumn="0" w:lastRowFirstColumn="0" w:lastRowLastColumn="0"/>
              <w:rPr>
                <w:rFonts w:ascii="HGｺﾞｼｯｸM" w:eastAsia="HGｺﾞｼｯｸM"/>
                <w:sz w:val="18"/>
                <w:szCs w:val="18"/>
              </w:rPr>
            </w:pPr>
            <w:r>
              <w:rPr>
                <w:rFonts w:ascii="HGｺﾞｼｯｸM" w:eastAsia="HGｺﾞｼｯｸM" w:hint="eastAsia"/>
                <w:sz w:val="18"/>
                <w:szCs w:val="18"/>
              </w:rPr>
              <w:t>根入れ、根枷の取付け及び埋設状況</w:t>
            </w:r>
          </w:p>
        </w:tc>
      </w:tr>
      <w:tr w:rsidR="00B876D0" w:rsidRPr="00A97B2D" w:rsidTr="00000C72">
        <w:tc>
          <w:tcPr>
            <w:cnfStyle w:val="001000000000" w:firstRow="0" w:lastRow="0" w:firstColumn="1" w:lastColumn="0" w:oddVBand="0" w:evenVBand="0" w:oddHBand="0" w:evenHBand="0" w:firstRowFirstColumn="0" w:firstRowLastColumn="0" w:lastRowFirstColumn="0" w:lastRowLastColumn="0"/>
            <w:tcW w:w="2235" w:type="dxa"/>
            <w:vMerge w:val="restart"/>
            <w:tcBorders>
              <w:right w:val="dashSmallGap" w:sz="4" w:space="0" w:color="8064A2" w:themeColor="accent4"/>
            </w:tcBorders>
          </w:tcPr>
          <w:p w:rsidR="00B876D0" w:rsidRPr="00C12D0C" w:rsidRDefault="00B876D0" w:rsidP="00000C72">
            <w:pPr>
              <w:spacing w:line="260" w:lineRule="exact"/>
              <w:rPr>
                <w:rFonts w:ascii="HGｺﾞｼｯｸM" w:eastAsia="HGｺﾞｼｯｸM"/>
                <w:b w:val="0"/>
                <w:sz w:val="18"/>
                <w:szCs w:val="18"/>
              </w:rPr>
            </w:pPr>
            <w:r>
              <w:rPr>
                <w:rFonts w:ascii="HGｺﾞｼｯｸM" w:eastAsia="HGｺﾞｼｯｸM" w:hint="eastAsia"/>
                <w:b w:val="0"/>
                <w:sz w:val="18"/>
                <w:szCs w:val="18"/>
              </w:rPr>
              <w:t>7.地中配線</w:t>
            </w:r>
          </w:p>
        </w:tc>
        <w:tc>
          <w:tcPr>
            <w:tcW w:w="2268" w:type="dxa"/>
            <w:tcBorders>
              <w:top w:val="single" w:sz="8" w:space="0" w:color="8064A2" w:themeColor="accent4"/>
              <w:left w:val="dashSmallGap" w:sz="4" w:space="0" w:color="8064A2" w:themeColor="accent4"/>
              <w:bottom w:val="dashSmallGap" w:sz="4" w:space="0" w:color="8064A2" w:themeColor="accent4"/>
              <w:right w:val="dashSmallGap" w:sz="4" w:space="0" w:color="8064A2" w:themeColor="accent4"/>
            </w:tcBorders>
          </w:tcPr>
          <w:p w:rsidR="00B876D0" w:rsidRPr="00A97B2D" w:rsidRDefault="00B876D0" w:rsidP="00000C72">
            <w:pPr>
              <w:spacing w:line="260" w:lineRule="exact"/>
              <w:cnfStyle w:val="000000000000" w:firstRow="0" w:lastRow="0" w:firstColumn="0" w:lastColumn="0" w:oddVBand="0" w:evenVBand="0" w:oddHBand="0" w:evenHBand="0" w:firstRowFirstColumn="0" w:firstRowLastColumn="0" w:lastRowFirstColumn="0" w:lastRowLastColumn="0"/>
              <w:rPr>
                <w:rFonts w:ascii="HGｺﾞｼｯｸM" w:eastAsia="HGｺﾞｼｯｸM"/>
                <w:sz w:val="18"/>
                <w:szCs w:val="18"/>
              </w:rPr>
            </w:pPr>
            <w:r>
              <w:rPr>
                <w:rFonts w:ascii="HGｺﾞｼｯｸM" w:eastAsia="HGｺﾞｼｯｸM" w:hint="eastAsia"/>
                <w:sz w:val="18"/>
                <w:szCs w:val="18"/>
              </w:rPr>
              <w:t>地中埋設管路</w:t>
            </w:r>
          </w:p>
        </w:tc>
        <w:tc>
          <w:tcPr>
            <w:tcW w:w="5333" w:type="dxa"/>
            <w:tcBorders>
              <w:top w:val="single" w:sz="8" w:space="0" w:color="8064A2" w:themeColor="accent4"/>
              <w:left w:val="dashSmallGap" w:sz="4" w:space="0" w:color="8064A2" w:themeColor="accent4"/>
              <w:bottom w:val="dashSmallGap" w:sz="4" w:space="0" w:color="8064A2" w:themeColor="accent4"/>
            </w:tcBorders>
          </w:tcPr>
          <w:p w:rsidR="00B876D0" w:rsidRPr="00A97B2D" w:rsidRDefault="00B876D0" w:rsidP="00000C72">
            <w:pPr>
              <w:spacing w:line="260" w:lineRule="exact"/>
              <w:cnfStyle w:val="000000000000" w:firstRow="0" w:lastRow="0" w:firstColumn="0" w:lastColumn="0" w:oddVBand="0" w:evenVBand="0" w:oddHBand="0" w:evenHBand="0" w:firstRowFirstColumn="0" w:firstRowLastColumn="0" w:lastRowFirstColumn="0" w:lastRowLastColumn="0"/>
              <w:rPr>
                <w:rFonts w:ascii="HGｺﾞｼｯｸM" w:eastAsia="HGｺﾞｼｯｸM"/>
                <w:sz w:val="18"/>
                <w:szCs w:val="18"/>
              </w:rPr>
            </w:pPr>
            <w:r>
              <w:rPr>
                <w:rFonts w:ascii="HGｺﾞｼｯｸM" w:eastAsia="HGｺﾞｼｯｸM" w:hint="eastAsia"/>
                <w:sz w:val="18"/>
                <w:szCs w:val="18"/>
              </w:rPr>
              <w:t>管路の寸法、埋設状況</w:t>
            </w:r>
          </w:p>
        </w:tc>
      </w:tr>
      <w:tr w:rsidR="00B876D0" w:rsidRPr="00A97B2D" w:rsidTr="00000C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vMerge/>
            <w:tcBorders>
              <w:right w:val="dashSmallGap" w:sz="4" w:space="0" w:color="8064A2" w:themeColor="accent4"/>
            </w:tcBorders>
          </w:tcPr>
          <w:p w:rsidR="00B876D0" w:rsidRPr="00A97B2D" w:rsidRDefault="00B876D0" w:rsidP="00000C72">
            <w:pPr>
              <w:spacing w:line="260" w:lineRule="exact"/>
              <w:rPr>
                <w:rFonts w:ascii="HGｺﾞｼｯｸM" w:eastAsia="HGｺﾞｼｯｸM"/>
                <w:b w:val="0"/>
                <w:sz w:val="18"/>
                <w:szCs w:val="18"/>
              </w:rPr>
            </w:pPr>
          </w:p>
        </w:tc>
        <w:tc>
          <w:tcPr>
            <w:tcW w:w="2268" w:type="dxa"/>
            <w:tcBorders>
              <w:top w:val="dashSmallGap" w:sz="4" w:space="0" w:color="8064A2" w:themeColor="accent4"/>
              <w:left w:val="dashSmallGap" w:sz="4" w:space="0" w:color="8064A2" w:themeColor="accent4"/>
              <w:bottom w:val="dashSmallGap" w:sz="4" w:space="0" w:color="8064A2" w:themeColor="accent4"/>
              <w:right w:val="dashSmallGap" w:sz="4" w:space="0" w:color="8064A2" w:themeColor="accent4"/>
            </w:tcBorders>
          </w:tcPr>
          <w:p w:rsidR="00B876D0" w:rsidRPr="00A97B2D" w:rsidRDefault="00B876D0" w:rsidP="00000C72">
            <w:pPr>
              <w:spacing w:line="260" w:lineRule="exact"/>
              <w:cnfStyle w:val="000000100000" w:firstRow="0" w:lastRow="0" w:firstColumn="0" w:lastColumn="0" w:oddVBand="0" w:evenVBand="0" w:oddHBand="1" w:evenHBand="0" w:firstRowFirstColumn="0" w:firstRowLastColumn="0" w:lastRowFirstColumn="0" w:lastRowLastColumn="0"/>
              <w:rPr>
                <w:rFonts w:ascii="HGｺﾞｼｯｸM" w:eastAsia="HGｺﾞｼｯｸM"/>
                <w:sz w:val="18"/>
                <w:szCs w:val="18"/>
              </w:rPr>
            </w:pPr>
            <w:r>
              <w:rPr>
                <w:rFonts w:ascii="HGｺﾞｼｯｸM" w:eastAsia="HGｺﾞｼｯｸM" w:hint="eastAsia"/>
                <w:sz w:val="18"/>
                <w:szCs w:val="18"/>
              </w:rPr>
              <w:t>盤・外灯等管路</w:t>
            </w:r>
          </w:p>
        </w:tc>
        <w:tc>
          <w:tcPr>
            <w:tcW w:w="5333" w:type="dxa"/>
            <w:tcBorders>
              <w:top w:val="dashSmallGap" w:sz="4" w:space="0" w:color="8064A2" w:themeColor="accent4"/>
              <w:left w:val="dashSmallGap" w:sz="4" w:space="0" w:color="8064A2" w:themeColor="accent4"/>
              <w:bottom w:val="dashSmallGap" w:sz="4" w:space="0" w:color="8064A2" w:themeColor="accent4"/>
            </w:tcBorders>
          </w:tcPr>
          <w:p w:rsidR="00B876D0" w:rsidRPr="00A97B2D" w:rsidRDefault="00B876D0" w:rsidP="00000C72">
            <w:pPr>
              <w:spacing w:line="260" w:lineRule="exact"/>
              <w:cnfStyle w:val="000000100000" w:firstRow="0" w:lastRow="0" w:firstColumn="0" w:lastColumn="0" w:oddVBand="0" w:evenVBand="0" w:oddHBand="1" w:evenHBand="0" w:firstRowFirstColumn="0" w:firstRowLastColumn="0" w:lastRowFirstColumn="0" w:lastRowLastColumn="0"/>
              <w:rPr>
                <w:rFonts w:ascii="HGｺﾞｼｯｸM" w:eastAsia="HGｺﾞｼｯｸM"/>
                <w:sz w:val="18"/>
                <w:szCs w:val="18"/>
              </w:rPr>
            </w:pPr>
            <w:r>
              <w:rPr>
                <w:rFonts w:ascii="HGｺﾞｼｯｸM" w:eastAsia="HGｺﾞｼｯｸM" w:hint="eastAsia"/>
                <w:sz w:val="18"/>
                <w:szCs w:val="18"/>
              </w:rPr>
              <w:t>引込み、ボンディングの状況</w:t>
            </w:r>
          </w:p>
        </w:tc>
      </w:tr>
      <w:tr w:rsidR="00B876D0" w:rsidRPr="00A97B2D" w:rsidTr="00000C72">
        <w:tc>
          <w:tcPr>
            <w:cnfStyle w:val="001000000000" w:firstRow="0" w:lastRow="0" w:firstColumn="1" w:lastColumn="0" w:oddVBand="0" w:evenVBand="0" w:oddHBand="0" w:evenHBand="0" w:firstRowFirstColumn="0" w:firstRowLastColumn="0" w:lastRowFirstColumn="0" w:lastRowLastColumn="0"/>
            <w:tcW w:w="2235" w:type="dxa"/>
            <w:vMerge/>
            <w:tcBorders>
              <w:right w:val="dashSmallGap" w:sz="4" w:space="0" w:color="8064A2" w:themeColor="accent4"/>
            </w:tcBorders>
          </w:tcPr>
          <w:p w:rsidR="00B876D0" w:rsidRPr="00A97B2D" w:rsidRDefault="00B876D0" w:rsidP="00000C72">
            <w:pPr>
              <w:spacing w:line="260" w:lineRule="exact"/>
              <w:rPr>
                <w:rFonts w:ascii="HGｺﾞｼｯｸM" w:eastAsia="HGｺﾞｼｯｸM"/>
                <w:b w:val="0"/>
                <w:sz w:val="18"/>
                <w:szCs w:val="18"/>
              </w:rPr>
            </w:pPr>
          </w:p>
        </w:tc>
        <w:tc>
          <w:tcPr>
            <w:tcW w:w="2268" w:type="dxa"/>
            <w:tcBorders>
              <w:top w:val="dashSmallGap" w:sz="4" w:space="0" w:color="8064A2" w:themeColor="accent4"/>
              <w:left w:val="dashSmallGap" w:sz="4" w:space="0" w:color="8064A2" w:themeColor="accent4"/>
              <w:bottom w:val="single" w:sz="8" w:space="0" w:color="8064A2" w:themeColor="accent4"/>
              <w:right w:val="dashSmallGap" w:sz="4" w:space="0" w:color="8064A2" w:themeColor="accent4"/>
            </w:tcBorders>
          </w:tcPr>
          <w:p w:rsidR="00B876D0" w:rsidRPr="00A97B2D" w:rsidRDefault="00B876D0" w:rsidP="00000C72">
            <w:pPr>
              <w:spacing w:line="260" w:lineRule="exact"/>
              <w:cnfStyle w:val="000000000000" w:firstRow="0" w:lastRow="0" w:firstColumn="0" w:lastColumn="0" w:oddVBand="0" w:evenVBand="0" w:oddHBand="0" w:evenHBand="0" w:firstRowFirstColumn="0" w:firstRowLastColumn="0" w:lastRowFirstColumn="0" w:lastRowLastColumn="0"/>
              <w:rPr>
                <w:rFonts w:ascii="HGｺﾞｼｯｸM" w:eastAsia="HGｺﾞｼｯｸM"/>
                <w:sz w:val="18"/>
                <w:szCs w:val="18"/>
              </w:rPr>
            </w:pPr>
            <w:r>
              <w:rPr>
                <w:rFonts w:ascii="HGｺﾞｼｯｸM" w:eastAsia="HGｺﾞｼｯｸM" w:hint="eastAsia"/>
                <w:sz w:val="18"/>
                <w:szCs w:val="18"/>
              </w:rPr>
              <w:t>ハンドホール等</w:t>
            </w:r>
          </w:p>
        </w:tc>
        <w:tc>
          <w:tcPr>
            <w:tcW w:w="5333" w:type="dxa"/>
            <w:tcBorders>
              <w:top w:val="dashSmallGap" w:sz="4" w:space="0" w:color="8064A2" w:themeColor="accent4"/>
              <w:left w:val="dashSmallGap" w:sz="4" w:space="0" w:color="8064A2" w:themeColor="accent4"/>
              <w:bottom w:val="single" w:sz="8" w:space="0" w:color="8064A2" w:themeColor="accent4"/>
            </w:tcBorders>
          </w:tcPr>
          <w:p w:rsidR="00B876D0" w:rsidRPr="00A97B2D" w:rsidRDefault="00B876D0" w:rsidP="00000C72">
            <w:pPr>
              <w:spacing w:line="260" w:lineRule="exact"/>
              <w:cnfStyle w:val="000000000000" w:firstRow="0" w:lastRow="0" w:firstColumn="0" w:lastColumn="0" w:oddVBand="0" w:evenVBand="0" w:oddHBand="0" w:evenHBand="0" w:firstRowFirstColumn="0" w:firstRowLastColumn="0" w:lastRowFirstColumn="0" w:lastRowLastColumn="0"/>
              <w:rPr>
                <w:rFonts w:ascii="HGｺﾞｼｯｸM" w:eastAsia="HGｺﾞｼｯｸM"/>
                <w:sz w:val="18"/>
                <w:szCs w:val="18"/>
              </w:rPr>
            </w:pPr>
            <w:r>
              <w:rPr>
                <w:rFonts w:ascii="HGｺﾞｼｯｸM" w:eastAsia="HGｺﾞｼｯｸM" w:hint="eastAsia"/>
                <w:sz w:val="18"/>
                <w:szCs w:val="18"/>
              </w:rPr>
              <w:t>型枠、配筋等の施工状況</w:t>
            </w:r>
          </w:p>
        </w:tc>
      </w:tr>
      <w:tr w:rsidR="00B876D0" w:rsidRPr="00A97B2D" w:rsidTr="00000C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vMerge w:val="restart"/>
            <w:tcBorders>
              <w:right w:val="dashSmallGap" w:sz="4" w:space="0" w:color="8064A2" w:themeColor="accent4"/>
            </w:tcBorders>
          </w:tcPr>
          <w:p w:rsidR="00B876D0" w:rsidRPr="00C12D0C" w:rsidRDefault="00B876D0" w:rsidP="00000C72">
            <w:pPr>
              <w:spacing w:line="260" w:lineRule="exact"/>
              <w:rPr>
                <w:rFonts w:ascii="HGｺﾞｼｯｸM" w:eastAsia="HGｺﾞｼｯｸM"/>
                <w:b w:val="0"/>
                <w:sz w:val="18"/>
                <w:szCs w:val="18"/>
              </w:rPr>
            </w:pPr>
            <w:r>
              <w:rPr>
                <w:rFonts w:ascii="HGｺﾞｼｯｸM" w:eastAsia="HGｺﾞｼｯｸM" w:hint="eastAsia"/>
                <w:b w:val="0"/>
                <w:sz w:val="18"/>
                <w:szCs w:val="18"/>
              </w:rPr>
              <w:t>8.避雷設備</w:t>
            </w:r>
          </w:p>
        </w:tc>
        <w:tc>
          <w:tcPr>
            <w:tcW w:w="2268" w:type="dxa"/>
            <w:tcBorders>
              <w:left w:val="dashSmallGap" w:sz="4" w:space="0" w:color="8064A2" w:themeColor="accent4"/>
              <w:bottom w:val="dashSmallGap" w:sz="4" w:space="0" w:color="8064A2" w:themeColor="accent4"/>
              <w:right w:val="dashSmallGap" w:sz="4" w:space="0" w:color="8064A2" w:themeColor="accent4"/>
            </w:tcBorders>
          </w:tcPr>
          <w:p w:rsidR="00B876D0" w:rsidRPr="00A97B2D" w:rsidRDefault="00B876D0" w:rsidP="00000C72">
            <w:pPr>
              <w:spacing w:line="260" w:lineRule="exact"/>
              <w:cnfStyle w:val="000000100000" w:firstRow="0" w:lastRow="0" w:firstColumn="0" w:lastColumn="0" w:oddVBand="0" w:evenVBand="0" w:oddHBand="1" w:evenHBand="0" w:firstRowFirstColumn="0" w:firstRowLastColumn="0" w:lastRowFirstColumn="0" w:lastRowLastColumn="0"/>
              <w:rPr>
                <w:rFonts w:ascii="HGｺﾞｼｯｸM" w:eastAsia="HGｺﾞｼｯｸM"/>
                <w:sz w:val="18"/>
                <w:szCs w:val="18"/>
              </w:rPr>
            </w:pPr>
            <w:r>
              <w:rPr>
                <w:rFonts w:ascii="HGｺﾞｼｯｸM" w:eastAsia="HGｺﾞｼｯｸM" w:hint="eastAsia"/>
                <w:sz w:val="18"/>
                <w:szCs w:val="18"/>
              </w:rPr>
              <w:t>受雷等</w:t>
            </w:r>
          </w:p>
        </w:tc>
        <w:tc>
          <w:tcPr>
            <w:tcW w:w="5333" w:type="dxa"/>
            <w:tcBorders>
              <w:left w:val="dashSmallGap" w:sz="4" w:space="0" w:color="8064A2" w:themeColor="accent4"/>
              <w:bottom w:val="dashSmallGap" w:sz="4" w:space="0" w:color="8064A2" w:themeColor="accent4"/>
            </w:tcBorders>
          </w:tcPr>
          <w:p w:rsidR="00B876D0" w:rsidRPr="00A97B2D" w:rsidRDefault="00B876D0" w:rsidP="00000C72">
            <w:pPr>
              <w:spacing w:line="260" w:lineRule="exact"/>
              <w:cnfStyle w:val="000000100000" w:firstRow="0" w:lastRow="0" w:firstColumn="0" w:lastColumn="0" w:oddVBand="0" w:evenVBand="0" w:oddHBand="1" w:evenHBand="0" w:firstRowFirstColumn="0" w:firstRowLastColumn="0" w:lastRowFirstColumn="0" w:lastRowLastColumn="0"/>
              <w:rPr>
                <w:rFonts w:ascii="HGｺﾞｼｯｸM" w:eastAsia="HGｺﾞｼｯｸM"/>
                <w:sz w:val="18"/>
                <w:szCs w:val="18"/>
              </w:rPr>
            </w:pPr>
            <w:r>
              <w:rPr>
                <w:rFonts w:ascii="HGｺﾞｼｯｸM" w:eastAsia="HGｺﾞｼｯｸM" w:hint="eastAsia"/>
                <w:sz w:val="18"/>
                <w:szCs w:val="18"/>
              </w:rPr>
              <w:t>取付け及び支持の状況</w:t>
            </w:r>
          </w:p>
        </w:tc>
      </w:tr>
      <w:tr w:rsidR="00B876D0" w:rsidRPr="00A97B2D" w:rsidTr="00000C72">
        <w:tc>
          <w:tcPr>
            <w:cnfStyle w:val="001000000000" w:firstRow="0" w:lastRow="0" w:firstColumn="1" w:lastColumn="0" w:oddVBand="0" w:evenVBand="0" w:oddHBand="0" w:evenHBand="0" w:firstRowFirstColumn="0" w:firstRowLastColumn="0" w:lastRowFirstColumn="0" w:lastRowLastColumn="0"/>
            <w:tcW w:w="2235" w:type="dxa"/>
            <w:vMerge/>
            <w:tcBorders>
              <w:right w:val="dashSmallGap" w:sz="4" w:space="0" w:color="8064A2" w:themeColor="accent4"/>
            </w:tcBorders>
          </w:tcPr>
          <w:p w:rsidR="00B876D0" w:rsidRPr="00A97B2D" w:rsidRDefault="00B876D0" w:rsidP="00000C72">
            <w:pPr>
              <w:spacing w:line="260" w:lineRule="exact"/>
              <w:rPr>
                <w:rFonts w:ascii="HGｺﾞｼｯｸM" w:eastAsia="HGｺﾞｼｯｸM"/>
                <w:b w:val="0"/>
                <w:sz w:val="18"/>
                <w:szCs w:val="18"/>
              </w:rPr>
            </w:pPr>
          </w:p>
        </w:tc>
        <w:tc>
          <w:tcPr>
            <w:tcW w:w="2268" w:type="dxa"/>
            <w:tcBorders>
              <w:top w:val="dashSmallGap" w:sz="4" w:space="0" w:color="8064A2" w:themeColor="accent4"/>
              <w:left w:val="dashSmallGap" w:sz="4" w:space="0" w:color="8064A2" w:themeColor="accent4"/>
              <w:bottom w:val="single" w:sz="8" w:space="0" w:color="8064A2" w:themeColor="accent4"/>
              <w:right w:val="dashSmallGap" w:sz="4" w:space="0" w:color="8064A2" w:themeColor="accent4"/>
            </w:tcBorders>
          </w:tcPr>
          <w:p w:rsidR="00B876D0" w:rsidRPr="00A97B2D" w:rsidRDefault="00B876D0" w:rsidP="00000C72">
            <w:pPr>
              <w:spacing w:line="260" w:lineRule="exact"/>
              <w:cnfStyle w:val="000000000000" w:firstRow="0" w:lastRow="0" w:firstColumn="0" w:lastColumn="0" w:oddVBand="0" w:evenVBand="0" w:oddHBand="0" w:evenHBand="0" w:firstRowFirstColumn="0" w:firstRowLastColumn="0" w:lastRowFirstColumn="0" w:lastRowLastColumn="0"/>
              <w:rPr>
                <w:rFonts w:ascii="HGｺﾞｼｯｸM" w:eastAsia="HGｺﾞｼｯｸM"/>
                <w:sz w:val="18"/>
                <w:szCs w:val="18"/>
              </w:rPr>
            </w:pPr>
            <w:r>
              <w:rPr>
                <w:rFonts w:ascii="HGｺﾞｼｯｸM" w:eastAsia="HGｺﾞｼｯｸM" w:hint="eastAsia"/>
                <w:sz w:val="18"/>
                <w:szCs w:val="18"/>
              </w:rPr>
              <w:t>避雷導線・支持金物</w:t>
            </w:r>
          </w:p>
        </w:tc>
        <w:tc>
          <w:tcPr>
            <w:tcW w:w="5333" w:type="dxa"/>
            <w:tcBorders>
              <w:top w:val="dashSmallGap" w:sz="4" w:space="0" w:color="8064A2" w:themeColor="accent4"/>
              <w:left w:val="dashSmallGap" w:sz="4" w:space="0" w:color="8064A2" w:themeColor="accent4"/>
              <w:bottom w:val="single" w:sz="8" w:space="0" w:color="8064A2" w:themeColor="accent4"/>
            </w:tcBorders>
          </w:tcPr>
          <w:p w:rsidR="00B876D0" w:rsidRPr="00A97B2D" w:rsidRDefault="00B876D0" w:rsidP="00000C72">
            <w:pPr>
              <w:spacing w:line="260" w:lineRule="exact"/>
              <w:cnfStyle w:val="000000000000" w:firstRow="0" w:lastRow="0" w:firstColumn="0" w:lastColumn="0" w:oddVBand="0" w:evenVBand="0" w:oddHBand="0" w:evenHBand="0" w:firstRowFirstColumn="0" w:firstRowLastColumn="0" w:lastRowFirstColumn="0" w:lastRowLastColumn="0"/>
              <w:rPr>
                <w:rFonts w:ascii="HGｺﾞｼｯｸM" w:eastAsia="HGｺﾞｼｯｸM"/>
                <w:sz w:val="18"/>
                <w:szCs w:val="18"/>
              </w:rPr>
            </w:pPr>
            <w:r>
              <w:rPr>
                <w:rFonts w:ascii="HGｺﾞｼｯｸM" w:eastAsia="HGｺﾞｼｯｸM" w:hint="eastAsia"/>
                <w:sz w:val="18"/>
                <w:szCs w:val="18"/>
              </w:rPr>
              <w:t>鉄骨、鉄筋との接続状況</w:t>
            </w:r>
          </w:p>
        </w:tc>
      </w:tr>
      <w:tr w:rsidR="00B876D0" w:rsidRPr="00A97B2D" w:rsidTr="00000C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vMerge w:val="restart"/>
            <w:tcBorders>
              <w:right w:val="dashSmallGap" w:sz="4" w:space="0" w:color="8064A2" w:themeColor="accent4"/>
            </w:tcBorders>
          </w:tcPr>
          <w:p w:rsidR="00B876D0" w:rsidRPr="00C12D0C" w:rsidRDefault="00B876D0" w:rsidP="00000C72">
            <w:pPr>
              <w:spacing w:line="260" w:lineRule="exact"/>
              <w:rPr>
                <w:rFonts w:ascii="HGｺﾞｼｯｸM" w:eastAsia="HGｺﾞｼｯｸM"/>
                <w:b w:val="0"/>
                <w:sz w:val="18"/>
                <w:szCs w:val="18"/>
              </w:rPr>
            </w:pPr>
            <w:r>
              <w:rPr>
                <w:rFonts w:ascii="HGｺﾞｼｯｸM" w:eastAsia="HGｺﾞｼｯｸM" w:hint="eastAsia"/>
                <w:b w:val="0"/>
                <w:sz w:val="18"/>
                <w:szCs w:val="18"/>
              </w:rPr>
              <w:t>9.その他工事</w:t>
            </w:r>
          </w:p>
        </w:tc>
        <w:tc>
          <w:tcPr>
            <w:tcW w:w="2268" w:type="dxa"/>
            <w:tcBorders>
              <w:left w:val="dashSmallGap" w:sz="4" w:space="0" w:color="8064A2" w:themeColor="accent4"/>
              <w:bottom w:val="dashSmallGap" w:sz="4" w:space="0" w:color="8064A2" w:themeColor="accent4"/>
              <w:right w:val="dashSmallGap" w:sz="4" w:space="0" w:color="8064A2" w:themeColor="accent4"/>
            </w:tcBorders>
          </w:tcPr>
          <w:p w:rsidR="00B876D0" w:rsidRPr="00A97B2D" w:rsidRDefault="00B876D0" w:rsidP="00000C72">
            <w:pPr>
              <w:spacing w:line="260" w:lineRule="exact"/>
              <w:cnfStyle w:val="000000100000" w:firstRow="0" w:lastRow="0" w:firstColumn="0" w:lastColumn="0" w:oddVBand="0" w:evenVBand="0" w:oddHBand="1" w:evenHBand="0" w:firstRowFirstColumn="0" w:firstRowLastColumn="0" w:lastRowFirstColumn="0" w:lastRowLastColumn="0"/>
              <w:rPr>
                <w:rFonts w:ascii="HGｺﾞｼｯｸM" w:eastAsia="HGｺﾞｼｯｸM"/>
                <w:sz w:val="18"/>
                <w:szCs w:val="18"/>
              </w:rPr>
            </w:pPr>
            <w:r>
              <w:rPr>
                <w:rFonts w:ascii="HGｺﾞｼｯｸM" w:eastAsia="HGｺﾞｼｯｸM" w:hint="eastAsia"/>
                <w:sz w:val="18"/>
                <w:szCs w:val="18"/>
              </w:rPr>
              <w:t>基礎</w:t>
            </w:r>
          </w:p>
        </w:tc>
        <w:tc>
          <w:tcPr>
            <w:tcW w:w="5333" w:type="dxa"/>
            <w:tcBorders>
              <w:left w:val="dashSmallGap" w:sz="4" w:space="0" w:color="8064A2" w:themeColor="accent4"/>
              <w:bottom w:val="dashSmallGap" w:sz="4" w:space="0" w:color="8064A2" w:themeColor="accent4"/>
            </w:tcBorders>
          </w:tcPr>
          <w:p w:rsidR="00B876D0" w:rsidRPr="00A97B2D" w:rsidRDefault="00B876D0" w:rsidP="00000C72">
            <w:pPr>
              <w:spacing w:line="260" w:lineRule="exact"/>
              <w:cnfStyle w:val="000000100000" w:firstRow="0" w:lastRow="0" w:firstColumn="0" w:lastColumn="0" w:oddVBand="0" w:evenVBand="0" w:oddHBand="1" w:evenHBand="0" w:firstRowFirstColumn="0" w:firstRowLastColumn="0" w:lastRowFirstColumn="0" w:lastRowLastColumn="0"/>
              <w:rPr>
                <w:rFonts w:ascii="HGｺﾞｼｯｸM" w:eastAsia="HGｺﾞｼｯｸM"/>
                <w:sz w:val="18"/>
                <w:szCs w:val="18"/>
              </w:rPr>
            </w:pPr>
            <w:r>
              <w:rPr>
                <w:rFonts w:ascii="HGｺﾞｼｯｸM" w:eastAsia="HGｺﾞｼｯｸM" w:hint="eastAsia"/>
                <w:sz w:val="18"/>
                <w:szCs w:val="18"/>
              </w:rPr>
              <w:t>施工状況</w:t>
            </w:r>
          </w:p>
        </w:tc>
      </w:tr>
      <w:tr w:rsidR="00B876D0" w:rsidRPr="00A97B2D" w:rsidTr="00000C72">
        <w:tc>
          <w:tcPr>
            <w:cnfStyle w:val="001000000000" w:firstRow="0" w:lastRow="0" w:firstColumn="1" w:lastColumn="0" w:oddVBand="0" w:evenVBand="0" w:oddHBand="0" w:evenHBand="0" w:firstRowFirstColumn="0" w:firstRowLastColumn="0" w:lastRowFirstColumn="0" w:lastRowLastColumn="0"/>
            <w:tcW w:w="2235" w:type="dxa"/>
            <w:vMerge/>
            <w:tcBorders>
              <w:right w:val="dashSmallGap" w:sz="4" w:space="0" w:color="8064A2" w:themeColor="accent4"/>
            </w:tcBorders>
          </w:tcPr>
          <w:p w:rsidR="00B876D0" w:rsidRPr="00A97B2D" w:rsidRDefault="00B876D0" w:rsidP="00000C72">
            <w:pPr>
              <w:spacing w:line="260" w:lineRule="exact"/>
              <w:rPr>
                <w:rFonts w:ascii="HGｺﾞｼｯｸM" w:eastAsia="HGｺﾞｼｯｸM"/>
                <w:b w:val="0"/>
                <w:sz w:val="18"/>
                <w:szCs w:val="18"/>
              </w:rPr>
            </w:pPr>
          </w:p>
        </w:tc>
        <w:tc>
          <w:tcPr>
            <w:tcW w:w="2268" w:type="dxa"/>
            <w:tcBorders>
              <w:top w:val="dashSmallGap" w:sz="4" w:space="0" w:color="8064A2" w:themeColor="accent4"/>
              <w:left w:val="dashSmallGap" w:sz="4" w:space="0" w:color="8064A2" w:themeColor="accent4"/>
              <w:bottom w:val="dashSmallGap" w:sz="4" w:space="0" w:color="8064A2" w:themeColor="accent4"/>
              <w:right w:val="dashSmallGap" w:sz="4" w:space="0" w:color="8064A2" w:themeColor="accent4"/>
            </w:tcBorders>
          </w:tcPr>
          <w:p w:rsidR="00B876D0" w:rsidRPr="00A97B2D" w:rsidRDefault="00B876D0" w:rsidP="00000C72">
            <w:pPr>
              <w:spacing w:line="260" w:lineRule="exact"/>
              <w:cnfStyle w:val="000000000000" w:firstRow="0" w:lastRow="0" w:firstColumn="0" w:lastColumn="0" w:oddVBand="0" w:evenVBand="0" w:oddHBand="0" w:evenHBand="0" w:firstRowFirstColumn="0" w:firstRowLastColumn="0" w:lastRowFirstColumn="0" w:lastRowLastColumn="0"/>
              <w:rPr>
                <w:rFonts w:ascii="HGｺﾞｼｯｸM" w:eastAsia="HGｺﾞｼｯｸM"/>
                <w:sz w:val="18"/>
                <w:szCs w:val="18"/>
              </w:rPr>
            </w:pPr>
            <w:r>
              <w:rPr>
                <w:rFonts w:ascii="HGｺﾞｼｯｸM" w:eastAsia="HGｺﾞｼｯｸM" w:hint="eastAsia"/>
                <w:sz w:val="18"/>
                <w:szCs w:val="18"/>
              </w:rPr>
              <w:t>機器据付け</w:t>
            </w:r>
          </w:p>
        </w:tc>
        <w:tc>
          <w:tcPr>
            <w:tcW w:w="5333" w:type="dxa"/>
            <w:tcBorders>
              <w:top w:val="dashSmallGap" w:sz="4" w:space="0" w:color="8064A2" w:themeColor="accent4"/>
              <w:left w:val="dashSmallGap" w:sz="4" w:space="0" w:color="8064A2" w:themeColor="accent4"/>
              <w:bottom w:val="dashSmallGap" w:sz="4" w:space="0" w:color="8064A2" w:themeColor="accent4"/>
            </w:tcBorders>
          </w:tcPr>
          <w:p w:rsidR="00B876D0" w:rsidRPr="00A97B2D" w:rsidRDefault="00B876D0" w:rsidP="00000C72">
            <w:pPr>
              <w:spacing w:line="260" w:lineRule="exact"/>
              <w:cnfStyle w:val="000000000000" w:firstRow="0" w:lastRow="0" w:firstColumn="0" w:lastColumn="0" w:oddVBand="0" w:evenVBand="0" w:oddHBand="0" w:evenHBand="0" w:firstRowFirstColumn="0" w:firstRowLastColumn="0" w:lastRowFirstColumn="0" w:lastRowLastColumn="0"/>
              <w:rPr>
                <w:rFonts w:ascii="HGｺﾞｼｯｸM" w:eastAsia="HGｺﾞｼｯｸM"/>
                <w:sz w:val="18"/>
                <w:szCs w:val="18"/>
              </w:rPr>
            </w:pPr>
            <w:r>
              <w:rPr>
                <w:rFonts w:ascii="HGｺﾞｼｯｸM" w:eastAsia="HGｺﾞｼｯｸM" w:hint="eastAsia"/>
                <w:sz w:val="18"/>
                <w:szCs w:val="18"/>
              </w:rPr>
              <w:t>アンカーボルト、取付け金物等の取付け状況</w:t>
            </w:r>
          </w:p>
        </w:tc>
      </w:tr>
      <w:tr w:rsidR="00B876D0" w:rsidRPr="00A97B2D" w:rsidTr="00000C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vMerge/>
            <w:tcBorders>
              <w:right w:val="dashSmallGap" w:sz="4" w:space="0" w:color="8064A2" w:themeColor="accent4"/>
            </w:tcBorders>
          </w:tcPr>
          <w:p w:rsidR="00B876D0" w:rsidRPr="00A97B2D" w:rsidRDefault="00B876D0" w:rsidP="00000C72">
            <w:pPr>
              <w:spacing w:line="260" w:lineRule="exact"/>
              <w:rPr>
                <w:rFonts w:ascii="HGｺﾞｼｯｸM" w:eastAsia="HGｺﾞｼｯｸM"/>
                <w:b w:val="0"/>
                <w:sz w:val="18"/>
                <w:szCs w:val="18"/>
              </w:rPr>
            </w:pPr>
          </w:p>
        </w:tc>
        <w:tc>
          <w:tcPr>
            <w:tcW w:w="2268" w:type="dxa"/>
            <w:tcBorders>
              <w:top w:val="dashSmallGap" w:sz="4" w:space="0" w:color="8064A2" w:themeColor="accent4"/>
              <w:left w:val="dashSmallGap" w:sz="4" w:space="0" w:color="8064A2" w:themeColor="accent4"/>
              <w:right w:val="dashSmallGap" w:sz="4" w:space="0" w:color="8064A2" w:themeColor="accent4"/>
            </w:tcBorders>
          </w:tcPr>
          <w:p w:rsidR="00B876D0" w:rsidRPr="00A97B2D" w:rsidRDefault="00B876D0" w:rsidP="00000C72">
            <w:pPr>
              <w:spacing w:line="260" w:lineRule="exact"/>
              <w:cnfStyle w:val="000000100000" w:firstRow="0" w:lastRow="0" w:firstColumn="0" w:lastColumn="0" w:oddVBand="0" w:evenVBand="0" w:oddHBand="1" w:evenHBand="0" w:firstRowFirstColumn="0" w:firstRowLastColumn="0" w:lastRowFirstColumn="0" w:lastRowLastColumn="0"/>
              <w:rPr>
                <w:rFonts w:ascii="HGｺﾞｼｯｸM" w:eastAsia="HGｺﾞｼｯｸM"/>
                <w:sz w:val="18"/>
                <w:szCs w:val="18"/>
              </w:rPr>
            </w:pPr>
            <w:r>
              <w:rPr>
                <w:rFonts w:ascii="HGｺﾞｼｯｸM" w:eastAsia="HGｺﾞｼｯｸM" w:hint="eastAsia"/>
                <w:sz w:val="18"/>
                <w:szCs w:val="18"/>
              </w:rPr>
              <w:t>外部からの引込み</w:t>
            </w:r>
          </w:p>
        </w:tc>
        <w:tc>
          <w:tcPr>
            <w:tcW w:w="5333" w:type="dxa"/>
            <w:tcBorders>
              <w:top w:val="dashSmallGap" w:sz="4" w:space="0" w:color="8064A2" w:themeColor="accent4"/>
              <w:left w:val="dashSmallGap" w:sz="4" w:space="0" w:color="8064A2" w:themeColor="accent4"/>
            </w:tcBorders>
          </w:tcPr>
          <w:p w:rsidR="00B876D0" w:rsidRPr="00A97B2D" w:rsidRDefault="00B876D0" w:rsidP="00000C72">
            <w:pPr>
              <w:spacing w:line="260" w:lineRule="exact"/>
              <w:cnfStyle w:val="000000100000" w:firstRow="0" w:lastRow="0" w:firstColumn="0" w:lastColumn="0" w:oddVBand="0" w:evenVBand="0" w:oddHBand="1" w:evenHBand="0" w:firstRowFirstColumn="0" w:firstRowLastColumn="0" w:lastRowFirstColumn="0" w:lastRowLastColumn="0"/>
              <w:rPr>
                <w:rFonts w:ascii="HGｺﾞｼｯｸM" w:eastAsia="HGｺﾞｼｯｸM"/>
                <w:sz w:val="18"/>
                <w:szCs w:val="18"/>
              </w:rPr>
            </w:pPr>
            <w:r>
              <w:rPr>
                <w:rFonts w:ascii="HGｺﾞｼｯｸM" w:eastAsia="HGｺﾞｼｯｸM" w:hint="eastAsia"/>
                <w:sz w:val="18"/>
                <w:szCs w:val="18"/>
              </w:rPr>
              <w:t>管路の寸法、引込み口の状況</w:t>
            </w:r>
          </w:p>
        </w:tc>
      </w:tr>
    </w:tbl>
    <w:p w:rsidR="00B876D0" w:rsidRDefault="00B876D0" w:rsidP="00B876D0">
      <w:pPr>
        <w:rPr>
          <w:rFonts w:ascii="HGｺﾞｼｯｸM" w:eastAsia="HGｺﾞｼｯｸM"/>
        </w:rPr>
      </w:pPr>
    </w:p>
    <w:p w:rsidR="00B876D0" w:rsidRDefault="00B876D0" w:rsidP="00B876D0">
      <w:pPr>
        <w:rPr>
          <w:rFonts w:ascii="HGｺﾞｼｯｸM" w:eastAsia="HGｺﾞｼｯｸM"/>
        </w:rPr>
      </w:pPr>
    </w:p>
    <w:p w:rsidR="00B876D0" w:rsidRDefault="00B876D0" w:rsidP="00B876D0">
      <w:pPr>
        <w:rPr>
          <w:rFonts w:ascii="HGｺﾞｼｯｸM" w:eastAsia="HGｺﾞｼｯｸM"/>
        </w:rPr>
      </w:pPr>
      <w:r>
        <w:rPr>
          <w:rFonts w:ascii="HGｺﾞｼｯｸM" w:eastAsia="HGｺﾞｼｯｸM" w:hint="eastAsia"/>
        </w:rPr>
        <w:lastRenderedPageBreak/>
        <w:t>（別紙３）　指摘の多い検査項目（電気設備）</w:t>
      </w:r>
    </w:p>
    <w:p w:rsidR="00B876D0" w:rsidRDefault="00B876D0" w:rsidP="00B876D0">
      <w:pPr>
        <w:rPr>
          <w:rFonts w:ascii="HGｺﾞｼｯｸM" w:eastAsia="HGｺﾞｼｯｸM"/>
        </w:rPr>
      </w:pPr>
      <w:r>
        <w:rPr>
          <w:rFonts w:ascii="HGｺﾞｼｯｸM" w:eastAsia="HGｺﾞｼｯｸM" w:hint="eastAsia"/>
        </w:rPr>
        <w:t>◎配管</w:t>
      </w:r>
    </w:p>
    <w:p w:rsidR="00B876D0" w:rsidRDefault="00B876D0" w:rsidP="00B876D0">
      <w:pPr>
        <w:rPr>
          <w:rFonts w:ascii="HGｺﾞｼｯｸM" w:eastAsia="HGｺﾞｼｯｸM"/>
        </w:rPr>
      </w:pPr>
      <w:r>
        <w:rPr>
          <w:rFonts w:ascii="HGｺﾞｼｯｸM" w:eastAsia="HGｺﾞｼｯｸM" w:hint="eastAsia"/>
        </w:rPr>
        <w:t xml:space="preserve">　・合成樹脂管を鉄筋へ結束する際に、損傷しないよう樹脂被覆されたバインド線を使用しているか。</w:t>
      </w:r>
    </w:p>
    <w:p w:rsidR="00B876D0" w:rsidRDefault="00B876D0" w:rsidP="00B876D0">
      <w:pPr>
        <w:rPr>
          <w:rFonts w:ascii="HGｺﾞｼｯｸM" w:eastAsia="HGｺﾞｼｯｸM"/>
        </w:rPr>
      </w:pPr>
      <w:r>
        <w:rPr>
          <w:rFonts w:ascii="HGｺﾞｼｯｸM" w:eastAsia="HGｺﾞｼｯｸM" w:hint="eastAsia"/>
        </w:rPr>
        <w:t xml:space="preserve">　・塗装前の脱脂は十分か。塗装手順は適切か。ねじ切り部分等防錆処理の不備はないか。</w:t>
      </w:r>
    </w:p>
    <w:p w:rsidR="00B876D0" w:rsidRDefault="00B876D0" w:rsidP="00B876D0">
      <w:pPr>
        <w:rPr>
          <w:rFonts w:ascii="HGｺﾞｼｯｸM" w:eastAsia="HGｺﾞｼｯｸM"/>
        </w:rPr>
      </w:pPr>
      <w:r>
        <w:rPr>
          <w:rFonts w:ascii="HGｺﾞｼｯｸM" w:eastAsia="HGｺﾞｼｯｸM" w:hint="eastAsia"/>
        </w:rPr>
        <w:t xml:space="preserve">　・アンカーボルトの支持は十分か。</w:t>
      </w:r>
    </w:p>
    <w:p w:rsidR="00B876D0" w:rsidRDefault="00B876D0" w:rsidP="00B876D0">
      <w:pPr>
        <w:rPr>
          <w:rFonts w:ascii="HGｺﾞｼｯｸM" w:eastAsia="HGｺﾞｼｯｸM"/>
        </w:rPr>
      </w:pPr>
      <w:r>
        <w:rPr>
          <w:rFonts w:ascii="HGｺﾞｼｯｸM" w:eastAsia="HGｺﾞｼｯｸM" w:hint="eastAsia"/>
        </w:rPr>
        <w:t xml:space="preserve">　・ボンドアースは適切に施工されているか。</w:t>
      </w:r>
    </w:p>
    <w:p w:rsidR="00B876D0" w:rsidRDefault="00B876D0" w:rsidP="00B876D0">
      <w:pPr>
        <w:rPr>
          <w:rFonts w:ascii="HGｺﾞｼｯｸM" w:eastAsia="HGｺﾞｼｯｸM"/>
        </w:rPr>
      </w:pPr>
      <w:r>
        <w:rPr>
          <w:rFonts w:ascii="HGｺﾞｼｯｸM" w:eastAsia="HGｺﾞｼｯｸM" w:hint="eastAsia"/>
        </w:rPr>
        <w:t xml:space="preserve">　・呼び線（導入線）には配線札を付けているか。</w:t>
      </w:r>
    </w:p>
    <w:p w:rsidR="00B876D0" w:rsidRDefault="00B876D0" w:rsidP="00B876D0">
      <w:pPr>
        <w:rPr>
          <w:rFonts w:ascii="HGｺﾞｼｯｸM" w:eastAsia="HGｺﾞｼｯｸM"/>
        </w:rPr>
      </w:pPr>
      <w:r>
        <w:rPr>
          <w:rFonts w:ascii="HGｺﾞｼｯｸM" w:eastAsia="HGｺﾞｼｯｸM" w:hint="eastAsia"/>
        </w:rPr>
        <w:t xml:space="preserve">　・人が容易に触れる高さの支持金物には安全措置が講じられているか。</w:t>
      </w:r>
    </w:p>
    <w:p w:rsidR="00B876D0" w:rsidRDefault="00B876D0" w:rsidP="00B876D0">
      <w:pPr>
        <w:rPr>
          <w:rFonts w:ascii="HGｺﾞｼｯｸM" w:eastAsia="HGｺﾞｼｯｸM"/>
        </w:rPr>
      </w:pPr>
      <w:r>
        <w:rPr>
          <w:rFonts w:ascii="HGｺﾞｼｯｸM" w:eastAsia="HGｺﾞｼｯｸM" w:hint="eastAsia"/>
        </w:rPr>
        <w:t xml:space="preserve">　・管の切り口は平滑か。</w:t>
      </w:r>
    </w:p>
    <w:p w:rsidR="00B876D0" w:rsidRDefault="00B876D0" w:rsidP="00B876D0">
      <w:pPr>
        <w:rPr>
          <w:rFonts w:ascii="HGｺﾞｼｯｸM" w:eastAsia="HGｺﾞｼｯｸM"/>
        </w:rPr>
      </w:pPr>
      <w:r>
        <w:rPr>
          <w:rFonts w:ascii="HGｺﾞｼｯｸM" w:eastAsia="HGｺﾞｼｯｸM" w:hint="eastAsia"/>
        </w:rPr>
        <w:t xml:space="preserve">　・コア抜きの際に、鉄筋や埋設配管等の確認を行っているか。</w:t>
      </w:r>
    </w:p>
    <w:p w:rsidR="00B876D0" w:rsidRDefault="00B876D0" w:rsidP="00B876D0">
      <w:pPr>
        <w:rPr>
          <w:rFonts w:ascii="HGｺﾞｼｯｸM" w:eastAsia="HGｺﾞｼｯｸM"/>
        </w:rPr>
      </w:pPr>
      <w:r>
        <w:rPr>
          <w:rFonts w:ascii="HGｺﾞｼｯｸM" w:eastAsia="HGｺﾞｼｯｸM" w:hint="eastAsia"/>
        </w:rPr>
        <w:t>◎プルボックス</w:t>
      </w:r>
    </w:p>
    <w:p w:rsidR="00B876D0" w:rsidRDefault="00B876D0" w:rsidP="00B876D0">
      <w:pPr>
        <w:rPr>
          <w:rFonts w:ascii="HGｺﾞｼｯｸM" w:eastAsia="HGｺﾞｼｯｸM"/>
        </w:rPr>
      </w:pPr>
      <w:r>
        <w:rPr>
          <w:rFonts w:ascii="HGｺﾞｼｯｸM" w:eastAsia="HGｺﾞｼｯｸM" w:hint="eastAsia"/>
        </w:rPr>
        <w:t xml:space="preserve">　・取付け、支持は堅固か。</w:t>
      </w:r>
    </w:p>
    <w:p w:rsidR="00B876D0" w:rsidRDefault="00B876D0" w:rsidP="00B876D0">
      <w:pPr>
        <w:rPr>
          <w:rFonts w:ascii="HGｺﾞｼｯｸM" w:eastAsia="HGｺﾞｼｯｸM"/>
        </w:rPr>
      </w:pPr>
      <w:r>
        <w:rPr>
          <w:rFonts w:ascii="HGｺﾞｼｯｸM" w:eastAsia="HGｺﾞｼｯｸM" w:hint="eastAsia"/>
        </w:rPr>
        <w:t xml:space="preserve">　・防水型には水抜き穴を設けているか。取付け面外周はコーキングしているか。</w:t>
      </w:r>
    </w:p>
    <w:p w:rsidR="00B876D0" w:rsidRPr="003D2D08" w:rsidRDefault="00B876D0" w:rsidP="00B876D0">
      <w:pPr>
        <w:rPr>
          <w:rFonts w:ascii="HGｺﾞｼｯｸM" w:eastAsia="HGｺﾞｼｯｸM"/>
        </w:rPr>
      </w:pPr>
      <w:r>
        <w:rPr>
          <w:rFonts w:hint="eastAsia"/>
        </w:rPr>
        <w:t xml:space="preserve">　</w:t>
      </w:r>
      <w:r w:rsidRPr="003D2D08">
        <w:rPr>
          <w:rFonts w:ascii="HGｺﾞｼｯｸM" w:eastAsia="HGｺﾞｼｯｸM" w:hint="eastAsia"/>
        </w:rPr>
        <w:t>・蓋の見やすい箇所に用途名を記した標識（アクリル製銘板）を貼付しているか。</w:t>
      </w:r>
    </w:p>
    <w:p w:rsidR="00B876D0" w:rsidRDefault="00B876D0" w:rsidP="00B876D0">
      <w:pPr>
        <w:rPr>
          <w:rFonts w:ascii="HGｺﾞｼｯｸM" w:eastAsia="HGｺﾞｼｯｸM"/>
        </w:rPr>
      </w:pPr>
      <w:r>
        <w:rPr>
          <w:rFonts w:ascii="HGｺﾞｼｯｸM" w:eastAsia="HGｺﾞｼｯｸM" w:hint="eastAsia"/>
        </w:rPr>
        <w:t xml:space="preserve">　・ボックス内ケーブルに配線札を付けているか。</w:t>
      </w:r>
    </w:p>
    <w:p w:rsidR="00B876D0" w:rsidRDefault="00B876D0" w:rsidP="00B876D0">
      <w:pPr>
        <w:rPr>
          <w:rFonts w:ascii="HGｺﾞｼｯｸM" w:eastAsia="HGｺﾞｼｯｸM"/>
        </w:rPr>
      </w:pPr>
      <w:r>
        <w:rPr>
          <w:rFonts w:ascii="HGｺﾞｼｯｸM" w:eastAsia="HGｺﾞｼｯｸM" w:hint="eastAsia"/>
        </w:rPr>
        <w:t>◎架空配線</w:t>
      </w:r>
    </w:p>
    <w:p w:rsidR="00B876D0" w:rsidRDefault="00B876D0" w:rsidP="00B876D0">
      <w:pPr>
        <w:rPr>
          <w:rFonts w:ascii="HGｺﾞｼｯｸM" w:eastAsia="HGｺﾞｼｯｸM"/>
        </w:rPr>
      </w:pPr>
      <w:r>
        <w:rPr>
          <w:rFonts w:ascii="HGｺﾞｼｯｸM" w:eastAsia="HGｺﾞｼｯｸM" w:hint="eastAsia"/>
        </w:rPr>
        <w:t xml:space="preserve">　・メッセンジャーワイヤーへのＤ種設置を適正に行っているか。</w:t>
      </w:r>
    </w:p>
    <w:p w:rsidR="00B876D0" w:rsidRDefault="00B876D0" w:rsidP="00B876D0">
      <w:pPr>
        <w:rPr>
          <w:rFonts w:ascii="HGｺﾞｼｯｸM" w:eastAsia="HGｺﾞｼｯｸM"/>
        </w:rPr>
      </w:pPr>
      <w:r>
        <w:rPr>
          <w:rFonts w:ascii="HGｺﾞｼｯｸM" w:eastAsia="HGｺﾞｼｯｸM" w:hint="eastAsia"/>
        </w:rPr>
        <w:t>◎照明</w:t>
      </w:r>
    </w:p>
    <w:p w:rsidR="00B876D0" w:rsidRDefault="00B876D0" w:rsidP="00B876D0">
      <w:pPr>
        <w:rPr>
          <w:rFonts w:ascii="HGｺﾞｼｯｸM" w:eastAsia="HGｺﾞｼｯｸM"/>
        </w:rPr>
      </w:pPr>
      <w:r>
        <w:rPr>
          <w:rFonts w:ascii="HGｺﾞｼｯｸM" w:eastAsia="HGｺﾞｼｯｸM" w:hint="eastAsia"/>
        </w:rPr>
        <w:t xml:space="preserve">　・天井割付・梁・その他取付け器具等を把握し、配置について検討したか。</w:t>
      </w:r>
    </w:p>
    <w:p w:rsidR="00B876D0" w:rsidRDefault="00B876D0" w:rsidP="00B876D0">
      <w:pPr>
        <w:rPr>
          <w:rFonts w:ascii="HGｺﾞｼｯｸM" w:eastAsia="HGｺﾞｼｯｸM"/>
        </w:rPr>
      </w:pPr>
      <w:r>
        <w:rPr>
          <w:rFonts w:ascii="HGｺﾞｼｯｸM" w:eastAsia="HGｺﾞｼｯｸM" w:hint="eastAsia"/>
        </w:rPr>
        <w:t xml:space="preserve">　・照度分布は均一か。</w:t>
      </w:r>
    </w:p>
    <w:p w:rsidR="00B876D0" w:rsidRDefault="00B876D0" w:rsidP="00B876D0">
      <w:pPr>
        <w:rPr>
          <w:rFonts w:ascii="HGｺﾞｼｯｸM" w:eastAsia="HGｺﾞｼｯｸM"/>
        </w:rPr>
      </w:pPr>
      <w:r>
        <w:rPr>
          <w:rFonts w:ascii="HGｺﾞｼｯｸM" w:eastAsia="HGｺﾞｼｯｸM" w:hint="eastAsia"/>
        </w:rPr>
        <w:t xml:space="preserve">　・吊ボルトの取付け・支持は十分か。</w:t>
      </w:r>
    </w:p>
    <w:p w:rsidR="00B876D0" w:rsidRDefault="00B876D0" w:rsidP="00B876D0">
      <w:pPr>
        <w:rPr>
          <w:rFonts w:ascii="HGｺﾞｼｯｸM" w:eastAsia="HGｺﾞｼｯｸM"/>
        </w:rPr>
      </w:pPr>
      <w:r>
        <w:rPr>
          <w:rFonts w:ascii="HGｺﾞｼｯｸM" w:eastAsia="HGｺﾞｼｯｸM" w:hint="eastAsia"/>
        </w:rPr>
        <w:t xml:space="preserve">　・スイッチの点灯順位は統一されているか。</w:t>
      </w:r>
    </w:p>
    <w:p w:rsidR="00B876D0" w:rsidRDefault="00B876D0" w:rsidP="00B876D0">
      <w:pPr>
        <w:rPr>
          <w:rFonts w:ascii="HGｺﾞｼｯｸM" w:eastAsia="HGｺﾞｼｯｸM"/>
        </w:rPr>
      </w:pPr>
      <w:r>
        <w:rPr>
          <w:rFonts w:ascii="HGｺﾞｼｯｸM" w:eastAsia="HGｺﾞｼｯｸM" w:hint="eastAsia"/>
        </w:rPr>
        <w:t xml:space="preserve">　・照度分布図を作成しているか。</w:t>
      </w:r>
    </w:p>
    <w:p w:rsidR="00B876D0" w:rsidRDefault="00B876D0" w:rsidP="00B876D0">
      <w:pPr>
        <w:rPr>
          <w:rFonts w:ascii="HGｺﾞｼｯｸM" w:eastAsia="HGｺﾞｼｯｸM"/>
        </w:rPr>
      </w:pPr>
      <w:r>
        <w:rPr>
          <w:rFonts w:ascii="HGｺﾞｼｯｸM" w:eastAsia="HGｺﾞｼｯｸM" w:hint="eastAsia"/>
        </w:rPr>
        <w:t>◎コンセント</w:t>
      </w:r>
    </w:p>
    <w:p w:rsidR="00B876D0" w:rsidRDefault="00B876D0" w:rsidP="00B876D0">
      <w:pPr>
        <w:rPr>
          <w:rFonts w:ascii="HGｺﾞｼｯｸM" w:eastAsia="HGｺﾞｼｯｸM"/>
        </w:rPr>
      </w:pPr>
      <w:r>
        <w:rPr>
          <w:rFonts w:ascii="HGｺﾞｼｯｸM" w:eastAsia="HGｺﾞｼｯｸM" w:hint="eastAsia"/>
        </w:rPr>
        <w:t xml:space="preserve">　・実験台・作業台等への立上り配管は、適切な位置関係にあるか。</w:t>
      </w:r>
    </w:p>
    <w:p w:rsidR="00B876D0" w:rsidRDefault="00B876D0" w:rsidP="00B876D0">
      <w:pPr>
        <w:rPr>
          <w:rFonts w:ascii="HGｺﾞｼｯｸM" w:eastAsia="HGｺﾞｼｯｸM"/>
        </w:rPr>
      </w:pPr>
      <w:r>
        <w:rPr>
          <w:rFonts w:ascii="HGｺﾞｼｯｸM" w:eastAsia="HGｺﾞｼｯｸM" w:hint="eastAsia"/>
        </w:rPr>
        <w:t xml:space="preserve">　・取付け枠が確実に固定されているか。</w:t>
      </w:r>
    </w:p>
    <w:p w:rsidR="00B876D0" w:rsidRDefault="00B876D0" w:rsidP="00B876D0">
      <w:pPr>
        <w:rPr>
          <w:rFonts w:ascii="HGｺﾞｼｯｸM" w:eastAsia="HGｺﾞｼｯｸM"/>
        </w:rPr>
      </w:pPr>
      <w:r>
        <w:rPr>
          <w:rFonts w:ascii="HGｺﾞｼｯｸM" w:eastAsia="HGｺﾞｼｯｸM" w:hint="eastAsia"/>
        </w:rPr>
        <w:t xml:space="preserve">　・パネル等への取付けの場合、プレート・パネル等に反り・歪みがないよう適切に固定されているか。</w:t>
      </w:r>
    </w:p>
    <w:p w:rsidR="00B876D0" w:rsidRDefault="00B876D0" w:rsidP="00B876D0">
      <w:pPr>
        <w:rPr>
          <w:rFonts w:ascii="HGｺﾞｼｯｸM" w:eastAsia="HGｺﾞｼｯｸM"/>
        </w:rPr>
      </w:pPr>
      <w:r>
        <w:rPr>
          <w:rFonts w:ascii="HGｺﾞｼｯｸM" w:eastAsia="HGｺﾞｼｯｸM" w:hint="eastAsia"/>
        </w:rPr>
        <w:t xml:space="preserve">　・設置は確実にとれているか。</w:t>
      </w:r>
    </w:p>
    <w:p w:rsidR="00B876D0" w:rsidRDefault="00B876D0" w:rsidP="00B876D0">
      <w:pPr>
        <w:rPr>
          <w:rFonts w:ascii="HGｺﾞｼｯｸM" w:eastAsia="HGｺﾞｼｯｸM"/>
        </w:rPr>
      </w:pPr>
      <w:r>
        <w:rPr>
          <w:rFonts w:ascii="HGｺﾞｼｯｸM" w:eastAsia="HGｺﾞｼｯｸM" w:hint="eastAsia"/>
        </w:rPr>
        <w:t xml:space="preserve">　・極性は正しいか。</w:t>
      </w:r>
    </w:p>
    <w:p w:rsidR="00B876D0" w:rsidRDefault="00B876D0" w:rsidP="00B876D0">
      <w:pPr>
        <w:rPr>
          <w:rFonts w:ascii="HGｺﾞｼｯｸM" w:eastAsia="HGｺﾞｼｯｸM"/>
        </w:rPr>
      </w:pPr>
      <w:r>
        <w:rPr>
          <w:rFonts w:ascii="HGｺﾞｼｯｸM" w:eastAsia="HGｺﾞｼｯｸM" w:hint="eastAsia"/>
        </w:rPr>
        <w:t>◎盤類</w:t>
      </w:r>
    </w:p>
    <w:p w:rsidR="00B876D0" w:rsidRDefault="00B876D0" w:rsidP="00B876D0">
      <w:pPr>
        <w:rPr>
          <w:rFonts w:ascii="HGｺﾞｼｯｸM" w:eastAsia="HGｺﾞｼｯｸM"/>
        </w:rPr>
      </w:pPr>
      <w:r>
        <w:rPr>
          <w:rFonts w:ascii="HGｺﾞｼｯｸM" w:eastAsia="HGｺﾞｼｯｸM" w:hint="eastAsia"/>
        </w:rPr>
        <w:t xml:space="preserve">　・結線は堅固か。締付けビスはマーキングしているか。</w:t>
      </w:r>
    </w:p>
    <w:p w:rsidR="00B876D0" w:rsidRDefault="00B876D0" w:rsidP="00B876D0">
      <w:pPr>
        <w:rPr>
          <w:rFonts w:ascii="HGｺﾞｼｯｸM" w:eastAsia="HGｺﾞｼｯｸM"/>
        </w:rPr>
      </w:pPr>
      <w:r>
        <w:rPr>
          <w:rFonts w:ascii="HGｺﾞｼｯｸM" w:eastAsia="HGｺﾞｼｯｸM" w:hint="eastAsia"/>
        </w:rPr>
        <w:t xml:space="preserve">　・結線間違いはないか。</w:t>
      </w:r>
    </w:p>
    <w:p w:rsidR="00B876D0" w:rsidRDefault="00B876D0" w:rsidP="00B876D0">
      <w:pPr>
        <w:rPr>
          <w:rFonts w:ascii="HGｺﾞｼｯｸM" w:eastAsia="HGｺﾞｼｯｸM"/>
        </w:rPr>
      </w:pPr>
      <w:r>
        <w:rPr>
          <w:rFonts w:ascii="HGｺﾞｼｯｸM" w:eastAsia="HGｺﾞｼｯｸM" w:hint="eastAsia"/>
        </w:rPr>
        <w:t xml:space="preserve">　・回路名・回路番号を記入しているか。配線札を取付けているか。</w:t>
      </w:r>
    </w:p>
    <w:p w:rsidR="00B876D0" w:rsidRPr="003D2D08" w:rsidRDefault="00B876D0" w:rsidP="00B876D0">
      <w:pPr>
        <w:ind w:left="420" w:hangingChars="200" w:hanging="420"/>
        <w:rPr>
          <w:rFonts w:ascii="HGｺﾞｼｯｸM" w:eastAsia="HGｺﾞｼｯｸM"/>
        </w:rPr>
      </w:pPr>
      <w:r>
        <w:rPr>
          <w:rFonts w:hint="eastAsia"/>
        </w:rPr>
        <w:t xml:space="preserve">　</w:t>
      </w:r>
      <w:r w:rsidRPr="003D2D08">
        <w:rPr>
          <w:rFonts w:ascii="HGｺﾞｼｯｸM" w:eastAsia="HGｺﾞｼｯｸM" w:hint="eastAsia"/>
        </w:rPr>
        <w:t>・単線結線図・機器図を収納する図面フォルダを設け、丈夫な難燃性透明板を挿入しているか。または、ソフトケースに図面を入れて盤内に収めているか。</w:t>
      </w:r>
    </w:p>
    <w:p w:rsidR="00B876D0" w:rsidRDefault="00B876D0" w:rsidP="00B876D0">
      <w:pPr>
        <w:rPr>
          <w:rFonts w:ascii="HGｺﾞｼｯｸM" w:eastAsia="HGｺﾞｼｯｸM"/>
        </w:rPr>
      </w:pPr>
      <w:r>
        <w:rPr>
          <w:rFonts w:ascii="HGｺﾞｼｯｸM" w:eastAsia="HGｺﾞｼｯｸM" w:hint="eastAsia"/>
        </w:rPr>
        <w:t xml:space="preserve">　・金属くず等が盤内に残っていないか。</w:t>
      </w:r>
    </w:p>
    <w:p w:rsidR="00B876D0" w:rsidRPr="003D2D08" w:rsidRDefault="00B876D0" w:rsidP="00B876D0">
      <w:pPr>
        <w:rPr>
          <w:rFonts w:ascii="HGｺﾞｼｯｸM" w:eastAsia="HGｺﾞｼｯｸM"/>
        </w:rPr>
      </w:pPr>
      <w:r>
        <w:rPr>
          <w:rFonts w:hint="eastAsia"/>
        </w:rPr>
        <w:t xml:space="preserve">　</w:t>
      </w:r>
      <w:r w:rsidRPr="003D2D08">
        <w:rPr>
          <w:rFonts w:ascii="HGｺﾞｼｯｸM" w:eastAsia="HGｺﾞｼｯｸM" w:hint="eastAsia"/>
        </w:rPr>
        <w:t>・単相３線式電路の漏電遮断器は中性線欠相保護機能付にしているか。（分電盤・開閉器盤）</w:t>
      </w:r>
    </w:p>
    <w:p w:rsidR="00B876D0" w:rsidRDefault="00B876D0" w:rsidP="00B876D0">
      <w:pPr>
        <w:rPr>
          <w:rFonts w:ascii="HGｺﾞｼｯｸM" w:eastAsia="HGｺﾞｼｯｸM"/>
        </w:rPr>
      </w:pPr>
      <w:r>
        <w:rPr>
          <w:rFonts w:ascii="HGｺﾞｼｯｸM" w:eastAsia="HGｺﾞｼｯｸM" w:hint="eastAsia"/>
        </w:rPr>
        <w:t xml:space="preserve">　・定格電流の指針位置の目印を付けているか。（分電盤・開閉器盤）</w:t>
      </w:r>
    </w:p>
    <w:p w:rsidR="00B876D0" w:rsidRDefault="00B876D0" w:rsidP="00B876D0">
      <w:pPr>
        <w:rPr>
          <w:rFonts w:ascii="HGｺﾞｼｯｸM" w:eastAsia="HGｺﾞｼｯｸM"/>
        </w:rPr>
      </w:pPr>
      <w:r>
        <w:rPr>
          <w:rFonts w:ascii="HGｺﾞｼｯｸM" w:eastAsia="HGｺﾞｼｯｸM" w:hint="eastAsia"/>
        </w:rPr>
        <w:lastRenderedPageBreak/>
        <w:t xml:space="preserve">　・警戒区域図を作成し、カードホルダーに収めたか。（自火報受信器、連動操作盤）</w:t>
      </w:r>
    </w:p>
    <w:p w:rsidR="00B876D0" w:rsidRDefault="00B876D0" w:rsidP="00B876D0">
      <w:pPr>
        <w:rPr>
          <w:rFonts w:ascii="HGｺﾞｼｯｸM" w:eastAsia="HGｺﾞｼｯｸM"/>
        </w:rPr>
      </w:pPr>
      <w:r>
        <w:rPr>
          <w:rFonts w:ascii="HGｺﾞｼｯｸM" w:eastAsia="HGｺﾞｼｯｸM" w:hint="eastAsia"/>
        </w:rPr>
        <w:t xml:space="preserve">　・表示窓の記載事項は、容易に消えたり剥がれたりするものではないか。（警報盤）</w:t>
      </w:r>
    </w:p>
    <w:p w:rsidR="00B876D0" w:rsidRDefault="00B876D0" w:rsidP="00B876D0">
      <w:pPr>
        <w:rPr>
          <w:rFonts w:ascii="HGｺﾞｼｯｸM" w:eastAsia="HGｺﾞｼｯｸM"/>
        </w:rPr>
      </w:pPr>
      <w:r>
        <w:rPr>
          <w:rFonts w:ascii="HGｺﾞｼｯｸM" w:eastAsia="HGｺﾞｼｯｸM" w:hint="eastAsia"/>
        </w:rPr>
        <w:t>◎電気室</w:t>
      </w:r>
    </w:p>
    <w:p w:rsidR="00B876D0" w:rsidRDefault="00B876D0" w:rsidP="00B876D0">
      <w:pPr>
        <w:rPr>
          <w:rFonts w:ascii="HGｺﾞｼｯｸM" w:eastAsia="HGｺﾞｼｯｸM"/>
        </w:rPr>
      </w:pPr>
      <w:r>
        <w:rPr>
          <w:rFonts w:ascii="HGｺﾞｼｯｸM" w:eastAsia="HGｺﾞｼｯｸM" w:hint="eastAsia"/>
        </w:rPr>
        <w:t xml:space="preserve">　・受電室内のフェンスは、防鼠のため床面一杯まで覆われているか。</w:t>
      </w:r>
    </w:p>
    <w:p w:rsidR="00B876D0" w:rsidRDefault="00B876D0" w:rsidP="00B876D0">
      <w:pPr>
        <w:rPr>
          <w:rFonts w:ascii="HGｺﾞｼｯｸM" w:eastAsia="HGｺﾞｼｯｸM"/>
        </w:rPr>
      </w:pPr>
      <w:r>
        <w:rPr>
          <w:rFonts w:ascii="HGｺﾞｼｯｸM" w:eastAsia="HGｺﾞｼｯｸM" w:hint="eastAsia"/>
        </w:rPr>
        <w:t xml:space="preserve">　・高圧充電部が電気作業者に触れる恐れがあるところには、絶縁板を取付けているか。</w:t>
      </w:r>
    </w:p>
    <w:p w:rsidR="00B876D0" w:rsidRDefault="00B876D0" w:rsidP="00B876D0">
      <w:pPr>
        <w:rPr>
          <w:rFonts w:ascii="HGｺﾞｼｯｸM" w:eastAsia="HGｺﾞｼｯｸM"/>
        </w:rPr>
      </w:pPr>
      <w:r>
        <w:rPr>
          <w:rFonts w:ascii="HGｺﾞｼｯｸM" w:eastAsia="HGｺﾞｼｯｸM" w:hint="eastAsia"/>
        </w:rPr>
        <w:t xml:space="preserve">　・フェンスに「高圧危険」の表示板を取付けているか。</w:t>
      </w:r>
    </w:p>
    <w:p w:rsidR="00B876D0" w:rsidRDefault="00B876D0" w:rsidP="00B876D0">
      <w:pPr>
        <w:rPr>
          <w:rFonts w:ascii="HGｺﾞｼｯｸM" w:eastAsia="HGｺﾞｼｯｸM"/>
        </w:rPr>
      </w:pPr>
      <w:r>
        <w:rPr>
          <w:rFonts w:ascii="HGｺﾞｼｯｸM" w:eastAsia="HGｺﾞｼｯｸM" w:hint="eastAsia"/>
        </w:rPr>
        <w:t xml:space="preserve">　・換気扇・通気口（ベース開口部含む）に防虫網等を取付けているか。</w:t>
      </w:r>
    </w:p>
    <w:p w:rsidR="00B876D0" w:rsidRDefault="00B876D0" w:rsidP="00B876D0">
      <w:pPr>
        <w:rPr>
          <w:rFonts w:ascii="HGｺﾞｼｯｸM" w:eastAsia="HGｺﾞｼｯｸM"/>
        </w:rPr>
      </w:pPr>
      <w:r>
        <w:rPr>
          <w:rFonts w:ascii="HGｺﾞｼｯｸM" w:eastAsia="HGｺﾞｼｯｸM" w:hint="eastAsia"/>
        </w:rPr>
        <w:t>◎接地</w:t>
      </w:r>
    </w:p>
    <w:p w:rsidR="00B876D0" w:rsidRDefault="00B876D0" w:rsidP="00B876D0">
      <w:pPr>
        <w:rPr>
          <w:rFonts w:ascii="HGｺﾞｼｯｸM" w:eastAsia="HGｺﾞｼｯｸM"/>
        </w:rPr>
      </w:pPr>
      <w:r>
        <w:rPr>
          <w:rFonts w:ascii="HGｺﾞｼｯｸM" w:eastAsia="HGｺﾞｼｯｸM" w:hint="eastAsia"/>
        </w:rPr>
        <w:t xml:space="preserve">　・各接地極・裸導線の地中部分は、２ｍ以上離しているか。</w:t>
      </w:r>
    </w:p>
    <w:p w:rsidR="00B876D0" w:rsidRDefault="00B876D0" w:rsidP="00B876D0">
      <w:pPr>
        <w:rPr>
          <w:rFonts w:ascii="HGｺﾞｼｯｸM" w:eastAsia="HGｺﾞｼｯｸM"/>
        </w:rPr>
      </w:pPr>
      <w:r>
        <w:rPr>
          <w:rFonts w:ascii="HGｺﾞｼｯｸM" w:eastAsia="HGｺﾞｼｯｸM" w:hint="eastAsia"/>
        </w:rPr>
        <w:t xml:space="preserve">　・接地極の頂部が、深さ７５ｃｍ以上となるよう埋設しているか。</w:t>
      </w:r>
    </w:p>
    <w:p w:rsidR="00B876D0" w:rsidRDefault="00B876D0" w:rsidP="00B876D0">
      <w:pPr>
        <w:rPr>
          <w:rFonts w:ascii="HGｺﾞｼｯｸM" w:eastAsia="HGｺﾞｼｯｸM"/>
        </w:rPr>
      </w:pPr>
      <w:r>
        <w:rPr>
          <w:rFonts w:ascii="HGｺﾞｼｯｸM" w:eastAsia="HGｺﾞｼｯｸM" w:hint="eastAsia"/>
        </w:rPr>
        <w:t xml:space="preserve">　・接地極埋設標の記載事項・数値は、刻記文字とし、腐食加工が施されているか。</w:t>
      </w:r>
    </w:p>
    <w:p w:rsidR="00B876D0" w:rsidRDefault="00B876D0" w:rsidP="00B876D0">
      <w:pPr>
        <w:rPr>
          <w:rFonts w:ascii="HGｺﾞｼｯｸM" w:eastAsia="HGｺﾞｼｯｸM"/>
        </w:rPr>
      </w:pPr>
      <w:r>
        <w:rPr>
          <w:rFonts w:ascii="HGｺﾞｼｯｸM" w:eastAsia="HGｺﾞｼｯｸM" w:hint="eastAsia"/>
        </w:rPr>
        <w:t>◎アウトレットボックス・スイッチ</w:t>
      </w:r>
    </w:p>
    <w:p w:rsidR="00B876D0" w:rsidRDefault="00B876D0" w:rsidP="00B876D0">
      <w:pPr>
        <w:rPr>
          <w:rFonts w:ascii="HGｺﾞｼｯｸM" w:eastAsia="HGｺﾞｼｯｸM"/>
        </w:rPr>
      </w:pPr>
      <w:r>
        <w:rPr>
          <w:rFonts w:ascii="HGｺﾞｼｯｸM" w:eastAsia="HGｺﾞｼｯｸM" w:hint="eastAsia"/>
        </w:rPr>
        <w:t xml:space="preserve">　・用途に応じて適切な位置に接地したか。</w:t>
      </w:r>
    </w:p>
    <w:p w:rsidR="00B876D0" w:rsidRDefault="00B876D0" w:rsidP="00B876D0">
      <w:pPr>
        <w:ind w:left="420" w:hangingChars="200" w:hanging="420"/>
        <w:rPr>
          <w:rFonts w:ascii="HGｺﾞｼｯｸM" w:eastAsia="HGｺﾞｼｯｸM"/>
        </w:rPr>
      </w:pPr>
      <w:r>
        <w:rPr>
          <w:rFonts w:ascii="HGｺﾞｼｯｸM" w:eastAsia="HGｺﾞｼｯｸM" w:hint="eastAsia"/>
        </w:rPr>
        <w:t xml:space="preserve">　・複数のスイッチが並び操作対象が判別しづらいもの、専用コンセント等の用途が特定されているものに適切な表示がなされているか。</w:t>
      </w:r>
    </w:p>
    <w:p w:rsidR="00B876D0" w:rsidRDefault="00B876D0" w:rsidP="00B876D0">
      <w:pPr>
        <w:rPr>
          <w:rFonts w:ascii="HGｺﾞｼｯｸM" w:eastAsia="HGｺﾞｼｯｸM"/>
        </w:rPr>
      </w:pPr>
      <w:r>
        <w:rPr>
          <w:rFonts w:ascii="HGｺﾞｼｯｸM" w:eastAsia="HGｺﾞｼｯｸM" w:hint="eastAsia"/>
        </w:rPr>
        <w:t>◎視聴覚機器</w:t>
      </w:r>
    </w:p>
    <w:p w:rsidR="00B876D0" w:rsidRDefault="00B876D0" w:rsidP="00B876D0">
      <w:pPr>
        <w:rPr>
          <w:rFonts w:ascii="HGｺﾞｼｯｸM" w:eastAsia="HGｺﾞｼｯｸM"/>
        </w:rPr>
      </w:pPr>
      <w:r>
        <w:rPr>
          <w:rFonts w:ascii="HGｺﾞｼｯｸM" w:eastAsia="HGｺﾞｼｯｸM" w:hint="eastAsia"/>
        </w:rPr>
        <w:t xml:space="preserve">　・レクチャーテーブル・コンソールの床ボックスは接地したか。差込プラグは接地極付であるか。</w:t>
      </w:r>
    </w:p>
    <w:p w:rsidR="00B876D0" w:rsidRDefault="00B876D0" w:rsidP="00B876D0">
      <w:pPr>
        <w:rPr>
          <w:rFonts w:ascii="HGｺﾞｼｯｸM" w:eastAsia="HGｺﾞｼｯｸM"/>
        </w:rPr>
      </w:pPr>
      <w:r>
        <w:rPr>
          <w:rFonts w:ascii="HGｺﾞｼｯｸM" w:eastAsia="HGｺﾞｼｯｸM" w:hint="eastAsia"/>
        </w:rPr>
        <w:t xml:space="preserve">　・機器操作時にスピーカーにノイズが入らないよう検討・対策を講じているか。</w:t>
      </w:r>
    </w:p>
    <w:p w:rsidR="00B876D0" w:rsidRDefault="00B876D0" w:rsidP="00B876D0">
      <w:pPr>
        <w:rPr>
          <w:rFonts w:ascii="HGｺﾞｼｯｸM" w:eastAsia="HGｺﾞｼｯｸM"/>
        </w:rPr>
      </w:pPr>
      <w:r>
        <w:rPr>
          <w:rFonts w:ascii="HGｺﾞｼｯｸM" w:eastAsia="HGｺﾞｼｯｸM" w:hint="eastAsia"/>
        </w:rPr>
        <w:t>◎埋設管路</w:t>
      </w:r>
    </w:p>
    <w:p w:rsidR="00B876D0" w:rsidRDefault="00B876D0" w:rsidP="00B876D0">
      <w:pPr>
        <w:ind w:left="420" w:hangingChars="200" w:hanging="420"/>
        <w:rPr>
          <w:rFonts w:ascii="HGｺﾞｼｯｸM" w:eastAsia="HGｺﾞｼｯｸM"/>
        </w:rPr>
      </w:pPr>
      <w:r>
        <w:rPr>
          <w:rFonts w:ascii="HGｺﾞｼｯｸM" w:eastAsia="HGｺﾞｼｯｸM" w:hint="eastAsia"/>
        </w:rPr>
        <w:t xml:space="preserve">　・埋設表示シートの埋設深さは適切か。配管保護のための良質土について所定の深さ・工法で施工しているか。</w:t>
      </w:r>
    </w:p>
    <w:p w:rsidR="00B876D0" w:rsidRDefault="00B876D0" w:rsidP="00B876D0">
      <w:pPr>
        <w:ind w:left="420" w:hangingChars="200" w:hanging="420"/>
        <w:rPr>
          <w:rFonts w:ascii="HGｺﾞｼｯｸM" w:eastAsia="HGｺﾞｼｯｸM"/>
        </w:rPr>
      </w:pPr>
      <w:r>
        <w:rPr>
          <w:rFonts w:ascii="HGｺﾞｼｯｸM" w:eastAsia="HGｺﾞｼｯｸM" w:hint="eastAsia"/>
        </w:rPr>
        <w:t xml:space="preserve">　・根切り深さが1.5ｍ未満の場合は直掘り工法とし、1.5ｍ以上の場合は法付工法とする。法付工法の場合に法幅が、根切り深さに0.3を乗じたものとなっているか。</w:t>
      </w:r>
    </w:p>
    <w:p w:rsidR="00B876D0" w:rsidRDefault="00B876D0" w:rsidP="00B876D0">
      <w:pPr>
        <w:rPr>
          <w:rFonts w:ascii="HGｺﾞｼｯｸM" w:eastAsia="HGｺﾞｼｯｸM"/>
        </w:rPr>
      </w:pPr>
      <w:r>
        <w:rPr>
          <w:rFonts w:ascii="HGｺﾞｼｯｸM" w:eastAsia="HGｺﾞｼｯｸM" w:hint="eastAsia"/>
        </w:rPr>
        <w:t xml:space="preserve">　・床掘幅は、作業上のゆとり幅を確保しているか。</w:t>
      </w:r>
    </w:p>
    <w:tbl>
      <w:tblPr>
        <w:tblStyle w:val="ac"/>
        <w:tblW w:w="0" w:type="auto"/>
        <w:tblInd w:w="534" w:type="dxa"/>
        <w:tblLook w:val="04A0" w:firstRow="1" w:lastRow="0" w:firstColumn="1" w:lastColumn="0" w:noHBand="0" w:noVBand="1"/>
      </w:tblPr>
      <w:tblGrid>
        <w:gridCol w:w="2693"/>
        <w:gridCol w:w="2203"/>
        <w:gridCol w:w="2203"/>
        <w:gridCol w:w="2203"/>
      </w:tblGrid>
      <w:tr w:rsidR="00B876D0" w:rsidTr="00000C72">
        <w:tc>
          <w:tcPr>
            <w:tcW w:w="2693" w:type="dxa"/>
            <w:vMerge w:val="restart"/>
            <w:tcBorders>
              <w:tl2br w:val="single" w:sz="4" w:space="0" w:color="auto"/>
            </w:tcBorders>
            <w:vAlign w:val="center"/>
          </w:tcPr>
          <w:p w:rsidR="00B876D0" w:rsidRDefault="00B876D0" w:rsidP="00000C72">
            <w:pPr>
              <w:jc w:val="left"/>
              <w:rPr>
                <w:rFonts w:ascii="HGｺﾞｼｯｸM" w:eastAsia="HGｺﾞｼｯｸM"/>
              </w:rPr>
            </w:pPr>
            <w:r>
              <w:rPr>
                <w:rFonts w:ascii="HGｺﾞｼｯｸM" w:eastAsia="HGｺﾞｼｯｸM" w:hint="eastAsia"/>
              </w:rPr>
              <w:t xml:space="preserve">　　　　　　根切り深さ</w:t>
            </w:r>
          </w:p>
          <w:p w:rsidR="00B876D0" w:rsidRDefault="00B876D0" w:rsidP="00000C72">
            <w:pPr>
              <w:jc w:val="left"/>
              <w:rPr>
                <w:rFonts w:ascii="HGｺﾞｼｯｸM" w:eastAsia="HGｺﾞｼｯｸM"/>
              </w:rPr>
            </w:pPr>
            <w:r>
              <w:rPr>
                <w:rFonts w:ascii="HGｺﾞｼｯｸM" w:eastAsia="HGｺﾞｼｯｸM" w:hint="eastAsia"/>
              </w:rPr>
              <w:t xml:space="preserve">埋設物の種類　　</w:t>
            </w:r>
          </w:p>
        </w:tc>
        <w:tc>
          <w:tcPr>
            <w:tcW w:w="2203" w:type="dxa"/>
            <w:vMerge w:val="restart"/>
            <w:vAlign w:val="center"/>
          </w:tcPr>
          <w:p w:rsidR="00B876D0" w:rsidRDefault="00B876D0" w:rsidP="00000C72">
            <w:pPr>
              <w:jc w:val="center"/>
              <w:rPr>
                <w:rFonts w:ascii="HGｺﾞｼｯｸM" w:eastAsia="HGｺﾞｼｯｸM"/>
              </w:rPr>
            </w:pPr>
            <w:r>
              <w:rPr>
                <w:rFonts w:ascii="HGｺﾞｼｯｸM" w:eastAsia="HGｺﾞｼｯｸM" w:hint="eastAsia"/>
              </w:rPr>
              <w:t>1ｍ未満</w:t>
            </w:r>
          </w:p>
        </w:tc>
        <w:tc>
          <w:tcPr>
            <w:tcW w:w="2203" w:type="dxa"/>
            <w:tcBorders>
              <w:bottom w:val="nil"/>
            </w:tcBorders>
            <w:vAlign w:val="center"/>
          </w:tcPr>
          <w:p w:rsidR="00B876D0" w:rsidRDefault="00B876D0" w:rsidP="00000C72">
            <w:pPr>
              <w:jc w:val="center"/>
              <w:rPr>
                <w:rFonts w:ascii="HGｺﾞｼｯｸM" w:eastAsia="HGｺﾞｼｯｸM"/>
              </w:rPr>
            </w:pPr>
            <w:r>
              <w:rPr>
                <w:rFonts w:ascii="HGｺﾞｼｯｸM" w:eastAsia="HGｺﾞｼｯｸM" w:hint="eastAsia"/>
              </w:rPr>
              <w:t>1ｍ以上</w:t>
            </w:r>
          </w:p>
        </w:tc>
        <w:tc>
          <w:tcPr>
            <w:tcW w:w="2203" w:type="dxa"/>
            <w:vMerge w:val="restart"/>
            <w:vAlign w:val="center"/>
          </w:tcPr>
          <w:p w:rsidR="00B876D0" w:rsidRDefault="00B876D0" w:rsidP="00000C72">
            <w:pPr>
              <w:jc w:val="center"/>
              <w:rPr>
                <w:rFonts w:ascii="HGｺﾞｼｯｸM" w:eastAsia="HGｺﾞｼｯｸM"/>
              </w:rPr>
            </w:pPr>
            <w:r>
              <w:rPr>
                <w:rFonts w:ascii="HGｺﾞｼｯｸM" w:eastAsia="HGｺﾞｼｯｸM" w:hint="eastAsia"/>
              </w:rPr>
              <w:t>1.5ｍ以上</w:t>
            </w:r>
          </w:p>
        </w:tc>
      </w:tr>
      <w:tr w:rsidR="00B876D0" w:rsidTr="00000C72">
        <w:tc>
          <w:tcPr>
            <w:tcW w:w="2693" w:type="dxa"/>
            <w:vMerge/>
            <w:tcBorders>
              <w:tl2br w:val="single" w:sz="4" w:space="0" w:color="auto"/>
            </w:tcBorders>
          </w:tcPr>
          <w:p w:rsidR="00B876D0" w:rsidRDefault="00B876D0" w:rsidP="00000C72">
            <w:pPr>
              <w:rPr>
                <w:rFonts w:ascii="HGｺﾞｼｯｸM" w:eastAsia="HGｺﾞｼｯｸM"/>
              </w:rPr>
            </w:pPr>
          </w:p>
        </w:tc>
        <w:tc>
          <w:tcPr>
            <w:tcW w:w="2203" w:type="dxa"/>
            <w:vMerge/>
          </w:tcPr>
          <w:p w:rsidR="00B876D0" w:rsidRDefault="00B876D0" w:rsidP="00000C72">
            <w:pPr>
              <w:rPr>
                <w:rFonts w:ascii="HGｺﾞｼｯｸM" w:eastAsia="HGｺﾞｼｯｸM"/>
              </w:rPr>
            </w:pPr>
          </w:p>
        </w:tc>
        <w:tc>
          <w:tcPr>
            <w:tcW w:w="2203" w:type="dxa"/>
            <w:tcBorders>
              <w:top w:val="nil"/>
            </w:tcBorders>
            <w:vAlign w:val="center"/>
          </w:tcPr>
          <w:p w:rsidR="00B876D0" w:rsidRDefault="00B876D0" w:rsidP="00000C72">
            <w:pPr>
              <w:jc w:val="center"/>
              <w:rPr>
                <w:rFonts w:ascii="HGｺﾞｼｯｸM" w:eastAsia="HGｺﾞｼｯｸM"/>
              </w:rPr>
            </w:pPr>
            <w:r>
              <w:rPr>
                <w:rFonts w:ascii="HGｺﾞｼｯｸM" w:eastAsia="HGｺﾞｼｯｸM" w:hint="eastAsia"/>
              </w:rPr>
              <w:t>1.5ｍ未満</w:t>
            </w:r>
          </w:p>
        </w:tc>
        <w:tc>
          <w:tcPr>
            <w:tcW w:w="2203" w:type="dxa"/>
            <w:vMerge/>
          </w:tcPr>
          <w:p w:rsidR="00B876D0" w:rsidRDefault="00B876D0" w:rsidP="00000C72">
            <w:pPr>
              <w:rPr>
                <w:rFonts w:ascii="HGｺﾞｼｯｸM" w:eastAsia="HGｺﾞｼｯｸM"/>
              </w:rPr>
            </w:pPr>
          </w:p>
        </w:tc>
      </w:tr>
      <w:tr w:rsidR="00B876D0" w:rsidTr="00000C72">
        <w:tc>
          <w:tcPr>
            <w:tcW w:w="2693" w:type="dxa"/>
            <w:vAlign w:val="center"/>
          </w:tcPr>
          <w:p w:rsidR="00B876D0" w:rsidRDefault="00B876D0" w:rsidP="00000C72">
            <w:pPr>
              <w:jc w:val="center"/>
              <w:rPr>
                <w:rFonts w:ascii="HGｺﾞｼｯｸM" w:eastAsia="HGｺﾞｼｯｸM"/>
              </w:rPr>
            </w:pPr>
            <w:r w:rsidRPr="00B876D0">
              <w:rPr>
                <w:rFonts w:ascii="HGｺﾞｼｯｸM" w:eastAsia="HGｺﾞｼｯｸM" w:hint="eastAsia"/>
                <w:spacing w:val="15"/>
                <w:kern w:val="0"/>
                <w:fitText w:val="1470" w:id="1100730624"/>
              </w:rPr>
              <w:t>地中電線管</w:t>
            </w:r>
            <w:r w:rsidRPr="00B876D0">
              <w:rPr>
                <w:rFonts w:ascii="HGｺﾞｼｯｸM" w:eastAsia="HGｺﾞｼｯｸM" w:hint="eastAsia"/>
                <w:spacing w:val="30"/>
                <w:kern w:val="0"/>
                <w:fitText w:val="1470" w:id="1100730624"/>
              </w:rPr>
              <w:t>路</w:t>
            </w:r>
          </w:p>
        </w:tc>
        <w:tc>
          <w:tcPr>
            <w:tcW w:w="2203" w:type="dxa"/>
            <w:vAlign w:val="center"/>
          </w:tcPr>
          <w:p w:rsidR="00B876D0" w:rsidRDefault="00B876D0" w:rsidP="00000C72">
            <w:pPr>
              <w:jc w:val="center"/>
              <w:rPr>
                <w:rFonts w:ascii="HGｺﾞｼｯｸM" w:eastAsia="HGｺﾞｼｯｸM"/>
              </w:rPr>
            </w:pPr>
            <w:r>
              <w:rPr>
                <w:rFonts w:ascii="HGｺﾞｼｯｸM" w:eastAsia="HGｺﾞｼｯｸM" w:hint="eastAsia"/>
              </w:rPr>
              <w:t>0.2ｍ</w:t>
            </w:r>
          </w:p>
        </w:tc>
        <w:tc>
          <w:tcPr>
            <w:tcW w:w="2203" w:type="dxa"/>
            <w:vAlign w:val="center"/>
          </w:tcPr>
          <w:p w:rsidR="00B876D0" w:rsidRDefault="00B876D0" w:rsidP="00000C72">
            <w:pPr>
              <w:jc w:val="center"/>
              <w:rPr>
                <w:rFonts w:ascii="HGｺﾞｼｯｸM" w:eastAsia="HGｺﾞｼｯｸM"/>
              </w:rPr>
            </w:pPr>
            <w:r>
              <w:rPr>
                <w:rFonts w:ascii="HGｺﾞｼｯｸM" w:eastAsia="HGｺﾞｼｯｸM" w:hint="eastAsia"/>
              </w:rPr>
              <w:t>0.4ｍ</w:t>
            </w:r>
          </w:p>
        </w:tc>
        <w:tc>
          <w:tcPr>
            <w:tcW w:w="2203" w:type="dxa"/>
            <w:vAlign w:val="center"/>
          </w:tcPr>
          <w:p w:rsidR="00B876D0" w:rsidRDefault="00B876D0" w:rsidP="00000C72">
            <w:pPr>
              <w:jc w:val="center"/>
              <w:rPr>
                <w:rFonts w:ascii="HGｺﾞｼｯｸM" w:eastAsia="HGｺﾞｼｯｸM"/>
              </w:rPr>
            </w:pPr>
            <w:r>
              <w:rPr>
                <w:rFonts w:ascii="HGｺﾞｼｯｸM" w:eastAsia="HGｺﾞｼｯｸM" w:hint="eastAsia"/>
              </w:rPr>
              <w:t>0.3ｍ</w:t>
            </w:r>
          </w:p>
        </w:tc>
      </w:tr>
      <w:tr w:rsidR="00B876D0" w:rsidTr="00000C72">
        <w:tc>
          <w:tcPr>
            <w:tcW w:w="2693" w:type="dxa"/>
            <w:vAlign w:val="center"/>
          </w:tcPr>
          <w:p w:rsidR="00B876D0" w:rsidRDefault="00B876D0" w:rsidP="00000C72">
            <w:pPr>
              <w:jc w:val="center"/>
              <w:rPr>
                <w:rFonts w:ascii="HGｺﾞｼｯｸM" w:eastAsia="HGｺﾞｼｯｸM"/>
              </w:rPr>
            </w:pPr>
            <w:r w:rsidRPr="00B876D0">
              <w:rPr>
                <w:rFonts w:ascii="HGｺﾞｼｯｸM" w:eastAsia="HGｺﾞｼｯｸM" w:hint="eastAsia"/>
                <w:spacing w:val="45"/>
                <w:kern w:val="0"/>
                <w:fitText w:val="1470" w:id="1100730625"/>
              </w:rPr>
              <w:t>地下埋設</w:t>
            </w:r>
            <w:r w:rsidRPr="00B876D0">
              <w:rPr>
                <w:rFonts w:ascii="HGｺﾞｼｯｸM" w:eastAsia="HGｺﾞｼｯｸM" w:hint="eastAsia"/>
                <w:spacing w:val="30"/>
                <w:kern w:val="0"/>
                <w:fitText w:val="1470" w:id="1100730625"/>
              </w:rPr>
              <w:t>物</w:t>
            </w:r>
          </w:p>
        </w:tc>
        <w:tc>
          <w:tcPr>
            <w:tcW w:w="2203" w:type="dxa"/>
            <w:vAlign w:val="center"/>
          </w:tcPr>
          <w:p w:rsidR="00B876D0" w:rsidRDefault="00B876D0" w:rsidP="00000C72">
            <w:pPr>
              <w:jc w:val="center"/>
              <w:rPr>
                <w:rFonts w:ascii="HGｺﾞｼｯｸM" w:eastAsia="HGｺﾞｼｯｸM"/>
              </w:rPr>
            </w:pPr>
            <w:r>
              <w:rPr>
                <w:rFonts w:ascii="HGｺﾞｼｯｸM" w:eastAsia="HGｺﾞｼｯｸM" w:hint="eastAsia"/>
              </w:rPr>
              <w:t>0.5ｍ</w:t>
            </w:r>
          </w:p>
        </w:tc>
        <w:tc>
          <w:tcPr>
            <w:tcW w:w="2203" w:type="dxa"/>
            <w:vAlign w:val="center"/>
          </w:tcPr>
          <w:p w:rsidR="00B876D0" w:rsidRDefault="00B876D0" w:rsidP="00000C72">
            <w:pPr>
              <w:jc w:val="center"/>
              <w:rPr>
                <w:rFonts w:ascii="HGｺﾞｼｯｸM" w:eastAsia="HGｺﾞｼｯｸM"/>
              </w:rPr>
            </w:pPr>
            <w:r>
              <w:rPr>
                <w:rFonts w:ascii="HGｺﾞｼｯｸM" w:eastAsia="HGｺﾞｼｯｸM" w:hint="eastAsia"/>
              </w:rPr>
              <w:t>0.5ｍ</w:t>
            </w:r>
          </w:p>
        </w:tc>
        <w:tc>
          <w:tcPr>
            <w:tcW w:w="2203" w:type="dxa"/>
            <w:vAlign w:val="center"/>
          </w:tcPr>
          <w:p w:rsidR="00B876D0" w:rsidRDefault="00B876D0" w:rsidP="00000C72">
            <w:pPr>
              <w:jc w:val="center"/>
              <w:rPr>
                <w:rFonts w:ascii="HGｺﾞｼｯｸM" w:eastAsia="HGｺﾞｼｯｸM"/>
              </w:rPr>
            </w:pPr>
            <w:r>
              <w:rPr>
                <w:rFonts w:ascii="HGｺﾞｼｯｸM" w:eastAsia="HGｺﾞｼｯｸM" w:hint="eastAsia"/>
              </w:rPr>
              <w:t>0.5ｍ</w:t>
            </w:r>
          </w:p>
        </w:tc>
      </w:tr>
    </w:tbl>
    <w:p w:rsidR="00B876D0" w:rsidRDefault="00B876D0" w:rsidP="00B876D0">
      <w:pPr>
        <w:rPr>
          <w:rFonts w:ascii="HGｺﾞｼｯｸM" w:eastAsia="HGｺﾞｼｯｸM"/>
        </w:rPr>
      </w:pPr>
      <w:r>
        <w:rPr>
          <w:rFonts w:ascii="HGｺﾞｼｯｸM" w:eastAsia="HGｺﾞｼｯｸM" w:hint="eastAsia"/>
        </w:rPr>
        <w:t xml:space="preserve">　・多条布設する場合、管相互の間隔を確保しているか。</w:t>
      </w:r>
    </w:p>
    <w:tbl>
      <w:tblPr>
        <w:tblStyle w:val="ac"/>
        <w:tblW w:w="0" w:type="auto"/>
        <w:tblInd w:w="534" w:type="dxa"/>
        <w:tblLook w:val="04A0" w:firstRow="1" w:lastRow="0" w:firstColumn="1" w:lastColumn="0" w:noHBand="0" w:noVBand="1"/>
      </w:tblPr>
      <w:tblGrid>
        <w:gridCol w:w="4651"/>
        <w:gridCol w:w="4651"/>
      </w:tblGrid>
      <w:tr w:rsidR="00B876D0" w:rsidTr="00000C72">
        <w:tc>
          <w:tcPr>
            <w:tcW w:w="4651" w:type="dxa"/>
            <w:vAlign w:val="center"/>
          </w:tcPr>
          <w:p w:rsidR="00B876D0" w:rsidRDefault="00B876D0" w:rsidP="00000C72">
            <w:pPr>
              <w:jc w:val="center"/>
              <w:rPr>
                <w:rFonts w:ascii="HGｺﾞｼｯｸM" w:eastAsia="HGｺﾞｼｯｸM"/>
              </w:rPr>
            </w:pPr>
            <w:r>
              <w:rPr>
                <w:rFonts w:ascii="HGｺﾞｼｯｸM" w:eastAsia="HGｺﾞｼｯｸM" w:hint="eastAsia"/>
              </w:rPr>
              <w:t>呼び径（ｍｍ）</w:t>
            </w:r>
          </w:p>
        </w:tc>
        <w:tc>
          <w:tcPr>
            <w:tcW w:w="4651" w:type="dxa"/>
            <w:vAlign w:val="center"/>
          </w:tcPr>
          <w:p w:rsidR="00B876D0" w:rsidRDefault="00B876D0" w:rsidP="00000C72">
            <w:pPr>
              <w:jc w:val="center"/>
              <w:rPr>
                <w:rFonts w:ascii="HGｺﾞｼｯｸM" w:eastAsia="HGｺﾞｼｯｸM"/>
              </w:rPr>
            </w:pPr>
            <w:r>
              <w:rPr>
                <w:rFonts w:ascii="HGｺﾞｼｯｸM" w:eastAsia="HGｺﾞｼｯｸM" w:hint="eastAsia"/>
              </w:rPr>
              <w:t>間隔（左右、上下）（ｍ）</w:t>
            </w:r>
          </w:p>
        </w:tc>
      </w:tr>
      <w:tr w:rsidR="00B876D0" w:rsidTr="00000C72">
        <w:tc>
          <w:tcPr>
            <w:tcW w:w="4651" w:type="dxa"/>
            <w:vAlign w:val="center"/>
          </w:tcPr>
          <w:p w:rsidR="00B876D0" w:rsidRDefault="00B876D0" w:rsidP="00000C72">
            <w:pPr>
              <w:jc w:val="center"/>
              <w:rPr>
                <w:rFonts w:ascii="HGｺﾞｼｯｸM" w:eastAsia="HGｺﾞｼｯｸM"/>
              </w:rPr>
            </w:pPr>
            <w:r>
              <w:rPr>
                <w:rFonts w:ascii="HGｺﾞｼｯｸM" w:eastAsia="HGｺﾞｼｯｸM" w:hint="eastAsia"/>
              </w:rPr>
              <w:t>50以下</w:t>
            </w:r>
          </w:p>
        </w:tc>
        <w:tc>
          <w:tcPr>
            <w:tcW w:w="4651" w:type="dxa"/>
            <w:vAlign w:val="center"/>
          </w:tcPr>
          <w:p w:rsidR="00B876D0" w:rsidRPr="00356F03" w:rsidRDefault="00B876D0" w:rsidP="00000C72">
            <w:pPr>
              <w:jc w:val="center"/>
              <w:rPr>
                <w:rFonts w:ascii="HGｺﾞｼｯｸM" w:eastAsia="HGｺﾞｼｯｸM"/>
              </w:rPr>
            </w:pPr>
            <w:r>
              <w:rPr>
                <w:rFonts w:ascii="HGｺﾞｼｯｸM" w:eastAsia="HGｺﾞｼｯｸM" w:hint="eastAsia"/>
              </w:rPr>
              <w:t>0.05</w:t>
            </w:r>
          </w:p>
        </w:tc>
      </w:tr>
      <w:tr w:rsidR="00B876D0" w:rsidTr="00000C72">
        <w:tc>
          <w:tcPr>
            <w:tcW w:w="4651" w:type="dxa"/>
            <w:vAlign w:val="center"/>
          </w:tcPr>
          <w:p w:rsidR="00B876D0" w:rsidRDefault="00B876D0" w:rsidP="00000C72">
            <w:pPr>
              <w:jc w:val="center"/>
              <w:rPr>
                <w:rFonts w:ascii="HGｺﾞｼｯｸM" w:eastAsia="HGｺﾞｼｯｸM"/>
              </w:rPr>
            </w:pPr>
            <w:r>
              <w:rPr>
                <w:rFonts w:ascii="HGｺﾞｼｯｸM" w:eastAsia="HGｺﾞｼｯｸM" w:hint="eastAsia"/>
              </w:rPr>
              <w:t>150以下</w:t>
            </w:r>
          </w:p>
        </w:tc>
        <w:tc>
          <w:tcPr>
            <w:tcW w:w="4651" w:type="dxa"/>
            <w:vAlign w:val="center"/>
          </w:tcPr>
          <w:p w:rsidR="00B876D0" w:rsidRDefault="00B876D0" w:rsidP="00000C72">
            <w:pPr>
              <w:jc w:val="center"/>
              <w:rPr>
                <w:rFonts w:ascii="HGｺﾞｼｯｸM" w:eastAsia="HGｺﾞｼｯｸM"/>
              </w:rPr>
            </w:pPr>
            <w:r>
              <w:rPr>
                <w:rFonts w:ascii="HGｺﾞｼｯｸM" w:eastAsia="HGｺﾞｼｯｸM" w:hint="eastAsia"/>
              </w:rPr>
              <w:t>0.07</w:t>
            </w:r>
          </w:p>
        </w:tc>
      </w:tr>
      <w:tr w:rsidR="00B876D0" w:rsidTr="00000C72">
        <w:tc>
          <w:tcPr>
            <w:tcW w:w="4651" w:type="dxa"/>
            <w:vAlign w:val="center"/>
          </w:tcPr>
          <w:p w:rsidR="00B876D0" w:rsidRDefault="00B876D0" w:rsidP="00000C72">
            <w:pPr>
              <w:jc w:val="center"/>
              <w:rPr>
                <w:rFonts w:ascii="HGｺﾞｼｯｸM" w:eastAsia="HGｺﾞｼｯｸM"/>
              </w:rPr>
            </w:pPr>
            <w:r>
              <w:rPr>
                <w:rFonts w:ascii="HGｺﾞｼｯｸM" w:eastAsia="HGｺﾞｼｯｸM" w:hint="eastAsia"/>
              </w:rPr>
              <w:t>200以下</w:t>
            </w:r>
          </w:p>
        </w:tc>
        <w:tc>
          <w:tcPr>
            <w:tcW w:w="4651" w:type="dxa"/>
            <w:vAlign w:val="center"/>
          </w:tcPr>
          <w:p w:rsidR="00B876D0" w:rsidRDefault="00B876D0" w:rsidP="00000C72">
            <w:pPr>
              <w:jc w:val="center"/>
              <w:rPr>
                <w:rFonts w:ascii="HGｺﾞｼｯｸM" w:eastAsia="HGｺﾞｼｯｸM"/>
              </w:rPr>
            </w:pPr>
            <w:r>
              <w:rPr>
                <w:rFonts w:ascii="HGｺﾞｼｯｸM" w:eastAsia="HGｺﾞｼｯｸM" w:hint="eastAsia"/>
              </w:rPr>
              <w:t>0.10</w:t>
            </w:r>
          </w:p>
        </w:tc>
      </w:tr>
    </w:tbl>
    <w:p w:rsidR="00B876D0" w:rsidRPr="00356F03" w:rsidRDefault="00B876D0" w:rsidP="00B876D0">
      <w:pPr>
        <w:rPr>
          <w:rFonts w:ascii="HGｺﾞｼｯｸM" w:eastAsia="HGｺﾞｼｯｸM"/>
        </w:rPr>
      </w:pPr>
      <w:r>
        <w:rPr>
          <w:rFonts w:ascii="HGｺﾞｼｯｸM" w:eastAsia="HGｺﾞｼｯｸM" w:hint="eastAsia"/>
        </w:rPr>
        <w:t xml:space="preserve">　・強電配線、弱電配線、その他配管等について、定められた間隔を確保しているか。</w:t>
      </w:r>
    </w:p>
    <w:p w:rsidR="00B876D0" w:rsidRDefault="00B876D0" w:rsidP="00B876D0">
      <w:pPr>
        <w:rPr>
          <w:rFonts w:ascii="HGｺﾞｼｯｸM" w:eastAsia="HGｺﾞｼｯｸM"/>
        </w:rPr>
      </w:pPr>
      <w:r>
        <w:rPr>
          <w:rFonts w:ascii="HGｺﾞｼｯｸM" w:eastAsia="HGｺﾞｼｯｸM" w:hint="eastAsia"/>
        </w:rPr>
        <w:t>◎水槽</w:t>
      </w:r>
    </w:p>
    <w:p w:rsidR="00B876D0" w:rsidRDefault="00B876D0" w:rsidP="00B876D0">
      <w:pPr>
        <w:rPr>
          <w:rFonts w:ascii="HGｺﾞｼｯｸM" w:eastAsia="HGｺﾞｼｯｸM"/>
        </w:rPr>
      </w:pPr>
      <w:r>
        <w:rPr>
          <w:rFonts w:ascii="HGｺﾞｼｯｸM" w:eastAsia="HGｺﾞｼｯｸM" w:hint="eastAsia"/>
        </w:rPr>
        <w:t xml:space="preserve">　・電極棒の長さに不具合はないか。</w:t>
      </w:r>
    </w:p>
    <w:p w:rsidR="00B876D0" w:rsidRPr="00356F03" w:rsidRDefault="00B876D0" w:rsidP="00B876D0">
      <w:pPr>
        <w:rPr>
          <w:rFonts w:ascii="HGｺﾞｼｯｸM" w:eastAsia="HGｺﾞｼｯｸM"/>
        </w:rPr>
      </w:pPr>
      <w:r>
        <w:rPr>
          <w:rFonts w:ascii="HGｺﾞｼｯｸM" w:eastAsia="HGｺﾞｼｯｸM" w:hint="eastAsia"/>
        </w:rPr>
        <w:t xml:space="preserve">　・電極棒にセパレータを取付けているか。</w:t>
      </w:r>
    </w:p>
    <w:p w:rsidR="00B876D0" w:rsidRDefault="00B876D0" w:rsidP="00B876D0">
      <w:pPr>
        <w:rPr>
          <w:rFonts w:ascii="HGｺﾞｼｯｸM" w:eastAsia="HGｺﾞｼｯｸM"/>
        </w:rPr>
      </w:pPr>
    </w:p>
    <w:p w:rsidR="00B876D0" w:rsidRDefault="00B876D0" w:rsidP="00B876D0">
      <w:pPr>
        <w:rPr>
          <w:rFonts w:ascii="HGｺﾞｼｯｸM" w:eastAsia="HGｺﾞｼｯｸM"/>
        </w:rPr>
      </w:pPr>
      <w:r>
        <w:rPr>
          <w:rFonts w:ascii="HGｺﾞｼｯｸM" w:eastAsia="HGｺﾞｼｯｸM" w:hint="eastAsia"/>
        </w:rPr>
        <w:lastRenderedPageBreak/>
        <w:t>◎ハンドホール</w:t>
      </w:r>
    </w:p>
    <w:p w:rsidR="00B876D0" w:rsidRDefault="00B876D0" w:rsidP="00B876D0">
      <w:pPr>
        <w:rPr>
          <w:rFonts w:ascii="HGｺﾞｼｯｸM" w:eastAsia="HGｺﾞｼｯｸM"/>
        </w:rPr>
      </w:pPr>
      <w:r>
        <w:rPr>
          <w:rFonts w:ascii="HGｺﾞｼｯｸM" w:eastAsia="HGｺﾞｼｯｸM" w:hint="eastAsia"/>
        </w:rPr>
        <w:t xml:space="preserve">　・支持金物を取付け、ケーブルが底面に直接触れないよう保持されているか。</w:t>
      </w:r>
    </w:p>
    <w:p w:rsidR="00B876D0" w:rsidRDefault="00B876D0" w:rsidP="00B876D0">
      <w:pPr>
        <w:rPr>
          <w:rFonts w:ascii="HGｺﾞｼｯｸM" w:eastAsia="HGｺﾞｼｯｸM"/>
        </w:rPr>
      </w:pPr>
      <w:r>
        <w:rPr>
          <w:rFonts w:ascii="HGｺﾞｼｯｸM" w:eastAsia="HGｺﾞｼｯｸM" w:hint="eastAsia"/>
        </w:rPr>
        <w:t xml:space="preserve">　・用途・行先・ケーブルサイズ等を記入した配線札を取付けているか。</w:t>
      </w:r>
    </w:p>
    <w:p w:rsidR="00B876D0" w:rsidRDefault="00B876D0" w:rsidP="00B876D0">
      <w:pPr>
        <w:rPr>
          <w:rFonts w:ascii="HGｺﾞｼｯｸM" w:eastAsia="HGｺﾞｼｯｸM"/>
        </w:rPr>
      </w:pPr>
      <w:r>
        <w:rPr>
          <w:rFonts w:ascii="HGｺﾞｼｯｸM" w:eastAsia="HGｺﾞｼｯｸM" w:hint="eastAsia"/>
        </w:rPr>
        <w:t xml:space="preserve">　・防水パテ等で十分な止水対策を講じているか。</w:t>
      </w:r>
    </w:p>
    <w:p w:rsidR="00B876D0" w:rsidRDefault="00B876D0" w:rsidP="00B876D0">
      <w:pPr>
        <w:rPr>
          <w:rFonts w:ascii="HGｺﾞｼｯｸM" w:eastAsia="HGｺﾞｼｯｸM"/>
        </w:rPr>
      </w:pPr>
      <w:r>
        <w:rPr>
          <w:rFonts w:ascii="HGｺﾞｼｯｸM" w:eastAsia="HGｺﾞｼｯｸM" w:hint="eastAsia"/>
        </w:rPr>
        <w:t xml:space="preserve">　・ハンドホール内の結線は監督員・監理者の承諾を得たか。</w:t>
      </w:r>
    </w:p>
    <w:p w:rsidR="00B876D0" w:rsidRDefault="00B876D0" w:rsidP="00B876D0">
      <w:pPr>
        <w:rPr>
          <w:rFonts w:ascii="HGｺﾞｼｯｸM" w:eastAsia="HGｺﾞｼｯｸM"/>
        </w:rPr>
      </w:pPr>
      <w:r>
        <w:rPr>
          <w:rFonts w:ascii="HGｺﾞｼｯｸM" w:eastAsia="HGｺﾞｼｯｸM" w:hint="eastAsia"/>
        </w:rPr>
        <w:t xml:space="preserve">　・マンホール蓋中央に「電気」等の刻印をしているか。</w:t>
      </w:r>
    </w:p>
    <w:p w:rsidR="00B876D0" w:rsidRDefault="00B876D0" w:rsidP="00B876D0">
      <w:pPr>
        <w:rPr>
          <w:rFonts w:ascii="HGｺﾞｼｯｸM" w:eastAsia="HGｺﾞｼｯｸM"/>
        </w:rPr>
      </w:pPr>
      <w:r>
        <w:rPr>
          <w:rFonts w:ascii="HGｺﾞｼｯｸM" w:eastAsia="HGｺﾞｼｯｸM" w:hint="eastAsia"/>
        </w:rPr>
        <w:t>◎外灯</w:t>
      </w:r>
    </w:p>
    <w:p w:rsidR="00B876D0" w:rsidRDefault="00B876D0" w:rsidP="00B876D0">
      <w:pPr>
        <w:rPr>
          <w:rFonts w:ascii="HGｺﾞｼｯｸM" w:eastAsia="HGｺﾞｼｯｸM"/>
        </w:rPr>
      </w:pPr>
      <w:r>
        <w:rPr>
          <w:rFonts w:ascii="HGｺﾞｼｯｸM" w:eastAsia="HGｺﾞｼｯｸM" w:hint="eastAsia"/>
        </w:rPr>
        <w:t xml:space="preserve">　・ポールは、建て込み前に末口から根元まで錆止め処理、仕上げ塗りしているか。</w:t>
      </w:r>
    </w:p>
    <w:p w:rsidR="00B876D0" w:rsidRPr="004A4E6F" w:rsidRDefault="00B876D0" w:rsidP="00B876D0">
      <w:pPr>
        <w:ind w:left="420" w:hangingChars="200" w:hanging="420"/>
        <w:rPr>
          <w:rFonts w:ascii="HGｺﾞｼｯｸM" w:eastAsia="HGｺﾞｼｯｸM"/>
        </w:rPr>
      </w:pPr>
      <w:r>
        <w:rPr>
          <w:rFonts w:ascii="HGｺﾞｼｯｸM" w:eastAsia="HGｺﾞｼｯｸM" w:hint="eastAsia"/>
        </w:rPr>
        <w:t xml:space="preserve">　・コンクリート基礎の上面は、水勾配を確保しているか。ポールとコンクリート基礎の間には、熱膨張を考慮したコーキングを施しているか。</w:t>
      </w:r>
    </w:p>
    <w:p w:rsidR="00B876D0" w:rsidRDefault="00B876D0" w:rsidP="00B876D0">
      <w:pPr>
        <w:rPr>
          <w:rFonts w:ascii="HGｺﾞｼｯｸM" w:eastAsia="HGｺﾞｼｯｸM"/>
        </w:rPr>
      </w:pPr>
      <w:r>
        <w:rPr>
          <w:rFonts w:ascii="HGｺﾞｼｯｸM" w:eastAsia="HGｺﾞｼｯｸM" w:hint="eastAsia"/>
        </w:rPr>
        <w:t>◎その他</w:t>
      </w:r>
    </w:p>
    <w:p w:rsidR="00B876D0" w:rsidRDefault="00B876D0" w:rsidP="00B876D0">
      <w:pPr>
        <w:rPr>
          <w:rFonts w:ascii="HGｺﾞｼｯｸM" w:eastAsia="HGｺﾞｼｯｸM"/>
        </w:rPr>
      </w:pPr>
      <w:r>
        <w:rPr>
          <w:rFonts w:ascii="HGｺﾞｼｯｸM" w:eastAsia="HGｺﾞｼｯｸM" w:hint="eastAsia"/>
        </w:rPr>
        <w:t xml:space="preserve">　・工事写真は鮮明か。施工状況が明確に把握できるか。</w:t>
      </w:r>
    </w:p>
    <w:p w:rsidR="00B876D0" w:rsidRDefault="00B876D0" w:rsidP="00B876D0">
      <w:pPr>
        <w:rPr>
          <w:rFonts w:ascii="HGｺﾞｼｯｸM" w:eastAsia="HGｺﾞｼｯｸM"/>
        </w:rPr>
      </w:pPr>
      <w:r>
        <w:rPr>
          <w:rFonts w:ascii="HGｺﾞｼｯｸM" w:eastAsia="HGｺﾞｼｯｸM" w:hint="eastAsia"/>
        </w:rPr>
        <w:t xml:space="preserve">　・保証書の保証開始日は、引渡し日の翌日となっているか。</w:t>
      </w:r>
    </w:p>
    <w:p w:rsidR="00B876D0" w:rsidRDefault="00B876D0" w:rsidP="00B876D0">
      <w:pPr>
        <w:rPr>
          <w:rFonts w:ascii="HGｺﾞｼｯｸM" w:eastAsia="HGｺﾞｼｯｸM"/>
        </w:rPr>
      </w:pPr>
    </w:p>
    <w:p w:rsidR="00B876D0" w:rsidRDefault="00B876D0" w:rsidP="00B876D0">
      <w:pPr>
        <w:rPr>
          <w:rFonts w:ascii="HGｺﾞｼｯｸM" w:eastAsia="HGｺﾞｼｯｸM"/>
        </w:rPr>
      </w:pPr>
    </w:p>
    <w:p w:rsidR="00B876D0" w:rsidRDefault="00B876D0" w:rsidP="00B876D0">
      <w:pPr>
        <w:rPr>
          <w:rFonts w:ascii="HGｺﾞｼｯｸM" w:eastAsia="HGｺﾞｼｯｸM"/>
        </w:rPr>
      </w:pPr>
    </w:p>
    <w:p w:rsidR="00B876D0" w:rsidRDefault="00B876D0" w:rsidP="00B876D0">
      <w:pPr>
        <w:rPr>
          <w:rFonts w:ascii="HGｺﾞｼｯｸM" w:eastAsia="HGｺﾞｼｯｸM"/>
        </w:rPr>
      </w:pPr>
    </w:p>
    <w:p w:rsidR="00B876D0" w:rsidRDefault="00B876D0" w:rsidP="00B876D0">
      <w:pPr>
        <w:rPr>
          <w:rFonts w:ascii="HGｺﾞｼｯｸM" w:eastAsia="HGｺﾞｼｯｸM"/>
        </w:rPr>
      </w:pPr>
    </w:p>
    <w:p w:rsidR="00B876D0" w:rsidRDefault="00B876D0" w:rsidP="00B876D0">
      <w:pPr>
        <w:rPr>
          <w:rFonts w:ascii="HGｺﾞｼｯｸM" w:eastAsia="HGｺﾞｼｯｸM"/>
        </w:rPr>
      </w:pPr>
    </w:p>
    <w:p w:rsidR="00B876D0" w:rsidRDefault="00B876D0" w:rsidP="00B876D0">
      <w:pPr>
        <w:rPr>
          <w:rFonts w:ascii="HGｺﾞｼｯｸM" w:eastAsia="HGｺﾞｼｯｸM"/>
        </w:rPr>
      </w:pPr>
    </w:p>
    <w:p w:rsidR="00B876D0" w:rsidRDefault="00B876D0" w:rsidP="00B876D0">
      <w:pPr>
        <w:rPr>
          <w:rFonts w:ascii="HGｺﾞｼｯｸM" w:eastAsia="HGｺﾞｼｯｸM"/>
        </w:rPr>
      </w:pPr>
    </w:p>
    <w:p w:rsidR="00B876D0" w:rsidRDefault="00B876D0" w:rsidP="00B876D0">
      <w:pPr>
        <w:rPr>
          <w:rFonts w:ascii="HGｺﾞｼｯｸM" w:eastAsia="HGｺﾞｼｯｸM"/>
        </w:rPr>
      </w:pPr>
    </w:p>
    <w:p w:rsidR="00B876D0" w:rsidRDefault="00B876D0" w:rsidP="00B876D0">
      <w:pPr>
        <w:rPr>
          <w:rFonts w:ascii="HGｺﾞｼｯｸM" w:eastAsia="HGｺﾞｼｯｸM"/>
        </w:rPr>
      </w:pPr>
    </w:p>
    <w:p w:rsidR="00B876D0" w:rsidRDefault="00B876D0" w:rsidP="00B876D0">
      <w:pPr>
        <w:rPr>
          <w:rFonts w:ascii="HGｺﾞｼｯｸM" w:eastAsia="HGｺﾞｼｯｸM"/>
        </w:rPr>
      </w:pPr>
    </w:p>
    <w:p w:rsidR="00B876D0" w:rsidRDefault="00B876D0" w:rsidP="00B876D0">
      <w:pPr>
        <w:rPr>
          <w:rFonts w:ascii="HGｺﾞｼｯｸM" w:eastAsia="HGｺﾞｼｯｸM"/>
        </w:rPr>
      </w:pPr>
    </w:p>
    <w:p w:rsidR="00B876D0" w:rsidRDefault="00B876D0" w:rsidP="00B876D0">
      <w:pPr>
        <w:rPr>
          <w:rFonts w:ascii="HGｺﾞｼｯｸM" w:eastAsia="HGｺﾞｼｯｸM"/>
        </w:rPr>
      </w:pPr>
    </w:p>
    <w:p w:rsidR="00B876D0" w:rsidRDefault="00B876D0" w:rsidP="00B876D0">
      <w:pPr>
        <w:rPr>
          <w:rFonts w:ascii="HGｺﾞｼｯｸM" w:eastAsia="HGｺﾞｼｯｸM"/>
        </w:rPr>
      </w:pPr>
    </w:p>
    <w:p w:rsidR="00B876D0" w:rsidRDefault="00B876D0" w:rsidP="00B876D0">
      <w:pPr>
        <w:rPr>
          <w:rFonts w:ascii="HGｺﾞｼｯｸM" w:eastAsia="HGｺﾞｼｯｸM"/>
        </w:rPr>
      </w:pPr>
    </w:p>
    <w:p w:rsidR="00B876D0" w:rsidRDefault="00B876D0" w:rsidP="00B876D0">
      <w:pPr>
        <w:rPr>
          <w:rFonts w:ascii="HGｺﾞｼｯｸM" w:eastAsia="HGｺﾞｼｯｸM"/>
        </w:rPr>
      </w:pPr>
    </w:p>
    <w:p w:rsidR="00B876D0" w:rsidRDefault="00B876D0" w:rsidP="00B876D0">
      <w:pPr>
        <w:rPr>
          <w:rFonts w:ascii="HGｺﾞｼｯｸM" w:eastAsia="HGｺﾞｼｯｸM"/>
        </w:rPr>
      </w:pPr>
    </w:p>
    <w:p w:rsidR="00B876D0" w:rsidRDefault="00B876D0" w:rsidP="00B876D0">
      <w:pPr>
        <w:rPr>
          <w:rFonts w:ascii="HGｺﾞｼｯｸM" w:eastAsia="HGｺﾞｼｯｸM"/>
        </w:rPr>
      </w:pPr>
    </w:p>
    <w:p w:rsidR="00B876D0" w:rsidRDefault="00B876D0" w:rsidP="00B876D0">
      <w:pPr>
        <w:rPr>
          <w:rFonts w:ascii="HGｺﾞｼｯｸM" w:eastAsia="HGｺﾞｼｯｸM"/>
        </w:rPr>
      </w:pPr>
    </w:p>
    <w:p w:rsidR="00B876D0" w:rsidRDefault="00B876D0" w:rsidP="00B876D0">
      <w:pPr>
        <w:rPr>
          <w:rFonts w:ascii="HGｺﾞｼｯｸM" w:eastAsia="HGｺﾞｼｯｸM"/>
        </w:rPr>
      </w:pPr>
    </w:p>
    <w:p w:rsidR="00B876D0" w:rsidRDefault="00B876D0" w:rsidP="00B876D0">
      <w:pPr>
        <w:rPr>
          <w:rFonts w:ascii="HGｺﾞｼｯｸM" w:eastAsia="HGｺﾞｼｯｸM"/>
        </w:rPr>
      </w:pPr>
    </w:p>
    <w:p w:rsidR="00B876D0" w:rsidRDefault="00B876D0" w:rsidP="00B876D0">
      <w:pPr>
        <w:rPr>
          <w:rFonts w:ascii="HGｺﾞｼｯｸM" w:eastAsia="HGｺﾞｼｯｸM"/>
        </w:rPr>
      </w:pPr>
    </w:p>
    <w:p w:rsidR="00B876D0" w:rsidRDefault="00B876D0" w:rsidP="00B876D0">
      <w:pPr>
        <w:rPr>
          <w:rFonts w:ascii="HGｺﾞｼｯｸM" w:eastAsia="HGｺﾞｼｯｸM"/>
        </w:rPr>
      </w:pPr>
    </w:p>
    <w:p w:rsidR="00B876D0" w:rsidRDefault="00B876D0" w:rsidP="00B876D0">
      <w:pPr>
        <w:rPr>
          <w:rFonts w:ascii="HGｺﾞｼｯｸM" w:eastAsia="HGｺﾞｼｯｸM"/>
        </w:rPr>
      </w:pPr>
    </w:p>
    <w:p w:rsidR="00B876D0" w:rsidRDefault="00B876D0" w:rsidP="00B876D0">
      <w:pPr>
        <w:rPr>
          <w:rFonts w:ascii="HGｺﾞｼｯｸM" w:eastAsia="HGｺﾞｼｯｸM"/>
        </w:rPr>
      </w:pPr>
    </w:p>
    <w:p w:rsidR="00B876D0" w:rsidRDefault="00B876D0" w:rsidP="00B876D0">
      <w:pPr>
        <w:rPr>
          <w:rFonts w:ascii="HGｺﾞｼｯｸM" w:eastAsia="HGｺﾞｼｯｸM"/>
        </w:rPr>
      </w:pPr>
      <w:r>
        <w:rPr>
          <w:rFonts w:ascii="HGｺﾞｼｯｸM" w:eastAsia="HGｺﾞｼｯｸM" w:hint="eastAsia"/>
        </w:rPr>
        <w:lastRenderedPageBreak/>
        <w:t>（別紙４）　電波障害防除工事における留意点</w:t>
      </w:r>
    </w:p>
    <w:p w:rsidR="00B876D0" w:rsidRDefault="00B876D0" w:rsidP="00B876D0">
      <w:pPr>
        <w:rPr>
          <w:rFonts w:ascii="HGｺﾞｼｯｸM" w:eastAsia="HGｺﾞｼｯｸM"/>
        </w:rPr>
      </w:pPr>
      <w:r>
        <w:rPr>
          <w:rFonts w:ascii="HGｺﾞｼｯｸM" w:eastAsia="HGｺﾞｼｯｸM" w:hint="eastAsia"/>
        </w:rPr>
        <w:t>◎施工の流れ</w:t>
      </w:r>
    </w:p>
    <w:p w:rsidR="00B876D0" w:rsidRDefault="00B876D0" w:rsidP="00B876D0">
      <w:pPr>
        <w:rPr>
          <w:rFonts w:ascii="HGｺﾞｼｯｸM" w:eastAsia="HGｺﾞｼｯｸM"/>
        </w:rPr>
      </w:pPr>
      <w:r>
        <w:rPr>
          <w:rFonts w:ascii="HGｺﾞｼｯｸM" w:eastAsia="HGｺﾞｼｯｸM" w:hint="eastAsia"/>
        </w:rPr>
        <w:t xml:space="preserve">　・事前説明　　　　　　　　　　障害が発生すると予想される家屋への事前説明を行う。</w:t>
      </w:r>
    </w:p>
    <w:p w:rsidR="00B876D0" w:rsidRDefault="00B876D0" w:rsidP="00B876D0">
      <w:pPr>
        <w:rPr>
          <w:rFonts w:ascii="HGｺﾞｼｯｸM" w:eastAsia="HGｺﾞｼｯｸM"/>
        </w:rPr>
      </w:pPr>
      <w:r>
        <w:rPr>
          <w:rFonts w:ascii="HGｺﾞｼｯｸM" w:eastAsia="HGｺﾞｼｯｸM" w:hint="eastAsia"/>
        </w:rPr>
        <w:t xml:space="preserve">　　　　　　　　　　　　　　　　必要により、監督員・監理者が同行する。</w:t>
      </w:r>
    </w:p>
    <w:p w:rsidR="00B876D0" w:rsidRDefault="00B876D0" w:rsidP="00B876D0">
      <w:pPr>
        <w:ind w:left="3360" w:hangingChars="1600" w:hanging="3360"/>
        <w:rPr>
          <w:rFonts w:ascii="HGｺﾞｼｯｸM" w:eastAsia="HGｺﾞｼｯｸM"/>
        </w:rPr>
      </w:pPr>
      <w:r>
        <w:rPr>
          <w:rFonts w:ascii="HGｺﾞｼｯｸM" w:eastAsia="HGｺﾞｼｯｸM" w:hint="eastAsia"/>
        </w:rPr>
        <w:t xml:space="preserve">　　　　　　　　　　　　　　　　工事の趣旨、障害が発生した場合の申出、調査、工事、完了確認までの一連の流れについて説明し、了承を得ておく。</w:t>
      </w:r>
    </w:p>
    <w:p w:rsidR="00B876D0" w:rsidRDefault="00B876D0" w:rsidP="00B876D0">
      <w:pPr>
        <w:ind w:left="3360" w:hangingChars="1600" w:hanging="3360"/>
        <w:rPr>
          <w:rFonts w:ascii="HGｺﾞｼｯｸM" w:eastAsia="HGｺﾞｼｯｸM"/>
        </w:rPr>
      </w:pPr>
    </w:p>
    <w:p w:rsidR="00B876D0" w:rsidRDefault="00B876D0" w:rsidP="00B876D0">
      <w:pPr>
        <w:ind w:left="3360" w:hangingChars="1600" w:hanging="3360"/>
        <w:rPr>
          <w:rFonts w:ascii="HGｺﾞｼｯｸM" w:eastAsia="HGｺﾞｼｯｸM"/>
        </w:rPr>
      </w:pPr>
      <w:r>
        <w:rPr>
          <w:rFonts w:ascii="HGｺﾞｼｯｸM" w:eastAsia="HGｺﾞｼｯｸM" w:hint="eastAsia"/>
        </w:rPr>
        <w:t xml:space="preserve">　・障害申出後の対応　　　　　　</w:t>
      </w:r>
      <w:r w:rsidRPr="003D2D08">
        <w:rPr>
          <w:rFonts w:ascii="HGｺﾞｼｯｸM" w:eastAsia="HGｺﾞｼｯｸM" w:hint="eastAsia"/>
        </w:rPr>
        <w:t>「テレビ受信障害申出書」</w:t>
      </w:r>
      <w:r>
        <w:rPr>
          <w:rFonts w:ascii="HGｺﾞｼｯｸM" w:eastAsia="HGｺﾞｼｯｸM" w:hint="eastAsia"/>
        </w:rPr>
        <w:t>の提出があった家屋について、受信状況等を調査する。</w:t>
      </w:r>
    </w:p>
    <w:p w:rsidR="00B876D0" w:rsidRDefault="00B876D0" w:rsidP="00B876D0">
      <w:pPr>
        <w:ind w:left="3360" w:hangingChars="1600" w:hanging="3360"/>
        <w:rPr>
          <w:rFonts w:ascii="HGｺﾞｼｯｸM" w:eastAsia="HGｺﾞｼｯｸM"/>
        </w:rPr>
      </w:pPr>
      <w:r>
        <w:rPr>
          <w:rFonts w:ascii="HGｺﾞｼｯｸM" w:eastAsia="HGｺﾞｼｯｸM" w:hint="eastAsia"/>
        </w:rPr>
        <w:t xml:space="preserve">　　　　　　　　　　　　　　　　調査の結果を</w:t>
      </w:r>
      <w:r w:rsidRPr="003D2D08">
        <w:rPr>
          <w:rFonts w:ascii="HGｺﾞｼｯｸM" w:eastAsia="HGｺﾞｼｯｸM" w:hint="eastAsia"/>
        </w:rPr>
        <w:t>「テレビ電波受信障害個人別調査報告書」</w:t>
      </w:r>
      <w:r>
        <w:rPr>
          <w:rFonts w:ascii="HGｺﾞｼｯｸM" w:eastAsia="HGｺﾞｼｯｸM" w:hint="eastAsia"/>
        </w:rPr>
        <w:t>にて整理する。</w:t>
      </w:r>
    </w:p>
    <w:p w:rsidR="00B876D0" w:rsidRDefault="00B876D0" w:rsidP="00B876D0">
      <w:pPr>
        <w:ind w:left="3360" w:hangingChars="1600" w:hanging="3360"/>
        <w:rPr>
          <w:rFonts w:ascii="HGｺﾞｼｯｸM" w:eastAsia="HGｺﾞｼｯｸM"/>
        </w:rPr>
      </w:pPr>
    </w:p>
    <w:p w:rsidR="00B876D0" w:rsidRDefault="00B876D0" w:rsidP="00B876D0">
      <w:pPr>
        <w:ind w:left="3360" w:hangingChars="1600" w:hanging="3360"/>
        <w:rPr>
          <w:rFonts w:ascii="HGｺﾞｼｯｸM" w:eastAsia="HGｺﾞｼｯｸM"/>
        </w:rPr>
      </w:pPr>
      <w:r>
        <w:rPr>
          <w:rFonts w:ascii="HGｺﾞｼｯｸM" w:eastAsia="HGｺﾞｼｯｸM" w:hint="eastAsia"/>
        </w:rPr>
        <w:t xml:space="preserve">　・対象家屋工事施工　　　　　　調査結果により改善措置が必要な場合、改善の方法等について監督員・監理者の承諾を得て施工する。</w:t>
      </w:r>
    </w:p>
    <w:p w:rsidR="00B876D0" w:rsidRDefault="00B876D0" w:rsidP="00B876D0">
      <w:pPr>
        <w:ind w:left="3360" w:hangingChars="1600" w:hanging="3360"/>
        <w:rPr>
          <w:rFonts w:ascii="HGｺﾞｼｯｸM" w:eastAsia="HGｺﾞｼｯｸM"/>
        </w:rPr>
      </w:pPr>
    </w:p>
    <w:p w:rsidR="00B876D0" w:rsidRDefault="00B876D0" w:rsidP="00B876D0">
      <w:pPr>
        <w:ind w:left="3360" w:hangingChars="1600" w:hanging="3360"/>
        <w:rPr>
          <w:rFonts w:ascii="HGｺﾞｼｯｸM" w:eastAsia="HGｺﾞｼｯｸM"/>
        </w:rPr>
      </w:pPr>
      <w:r>
        <w:rPr>
          <w:rFonts w:ascii="HGｺﾞｼｯｸM" w:eastAsia="HGｺﾞｼｯｸM" w:hint="eastAsia"/>
        </w:rPr>
        <w:t xml:space="preserve">　・工事完了　　　　　　　　　　工事完了後、</w:t>
      </w:r>
      <w:r w:rsidRPr="003D2D08">
        <w:rPr>
          <w:rFonts w:ascii="HGｺﾞｼｯｸM" w:eastAsia="HGｺﾞｼｯｸM" w:hint="eastAsia"/>
        </w:rPr>
        <w:t>「テレビ電波受信障害改善工事完了確認書」</w:t>
      </w:r>
      <w:r>
        <w:rPr>
          <w:rFonts w:ascii="HGｺﾞｼｯｸM" w:eastAsia="HGｺﾞｼｯｸM" w:hint="eastAsia"/>
        </w:rPr>
        <w:t>に確認印をもらう。</w:t>
      </w:r>
    </w:p>
    <w:p w:rsidR="00B876D0" w:rsidRDefault="00B876D0" w:rsidP="00B876D0">
      <w:pPr>
        <w:ind w:left="3360" w:hangingChars="1600" w:hanging="3360"/>
        <w:rPr>
          <w:rFonts w:ascii="HGｺﾞｼｯｸM" w:eastAsia="HGｺﾞｼｯｸM"/>
        </w:rPr>
      </w:pPr>
      <w:r>
        <w:rPr>
          <w:rFonts w:ascii="HGｺﾞｼｯｸM" w:eastAsia="HGｺﾞｼｯｸM" w:hint="eastAsia"/>
        </w:rPr>
        <w:t xml:space="preserve">　　　　　　　　　　　　　　　　その際、施設の維持管理等について入念に説明し同意を得ておく。</w:t>
      </w:r>
    </w:p>
    <w:p w:rsidR="00B876D0" w:rsidRDefault="00B876D0" w:rsidP="00B876D0">
      <w:pPr>
        <w:rPr>
          <w:rFonts w:ascii="HGｺﾞｼｯｸM" w:eastAsia="HGｺﾞｼｯｸM"/>
        </w:rPr>
      </w:pPr>
    </w:p>
    <w:p w:rsidR="00B876D0" w:rsidRDefault="00B876D0" w:rsidP="00B876D0">
      <w:pPr>
        <w:ind w:left="3360" w:hangingChars="1600" w:hanging="3360"/>
        <w:rPr>
          <w:rFonts w:ascii="HGｺﾞｼｯｸM" w:eastAsia="HGｺﾞｼｯｸM"/>
        </w:rPr>
      </w:pPr>
      <w:r>
        <w:rPr>
          <w:rFonts w:ascii="HGｺﾞｼｯｸM" w:eastAsia="HGｺﾞｼｯｸM" w:hint="eastAsia"/>
        </w:rPr>
        <w:t>◎施工上の注意</w:t>
      </w:r>
    </w:p>
    <w:p w:rsidR="00B876D0" w:rsidRDefault="00B876D0" w:rsidP="00B876D0">
      <w:pPr>
        <w:ind w:left="3360" w:hangingChars="1600" w:hanging="3360"/>
        <w:rPr>
          <w:rFonts w:ascii="HGｺﾞｼｯｸM" w:eastAsia="HGｺﾞｼｯｸM"/>
        </w:rPr>
      </w:pPr>
      <w:r>
        <w:rPr>
          <w:rFonts w:ascii="HGｺﾞｼｯｸM" w:eastAsia="HGｺﾞｼｯｸM" w:hint="eastAsia"/>
        </w:rPr>
        <w:t xml:space="preserve">　・配線の端部処理（接栓及び防水処理）を確実に行う。</w:t>
      </w:r>
    </w:p>
    <w:p w:rsidR="00B876D0" w:rsidRPr="00E7571D" w:rsidRDefault="00B876D0" w:rsidP="00B876D0">
      <w:pPr>
        <w:ind w:left="3360" w:hangingChars="1600" w:hanging="3360"/>
        <w:rPr>
          <w:rFonts w:ascii="HGｺﾞｼｯｸM" w:eastAsia="HGｺﾞｼｯｸM"/>
        </w:rPr>
      </w:pPr>
      <w:r>
        <w:rPr>
          <w:rFonts w:ascii="HGｺﾞｼｯｸM" w:eastAsia="HGｺﾞｼｯｸM" w:hint="eastAsia"/>
        </w:rPr>
        <w:t xml:space="preserve">　・家屋への傷は最小限とする。</w:t>
      </w:r>
    </w:p>
    <w:p w:rsidR="00B876D0" w:rsidRPr="004A4E6F" w:rsidRDefault="00B876D0" w:rsidP="00B876D0">
      <w:pPr>
        <w:rPr>
          <w:rFonts w:ascii="HGｺﾞｼｯｸM" w:eastAsia="HGｺﾞｼｯｸM"/>
        </w:rPr>
      </w:pPr>
    </w:p>
    <w:p w:rsidR="00D338B6" w:rsidRPr="00B876D0" w:rsidRDefault="00D338B6" w:rsidP="00B876D0">
      <w:pPr>
        <w:rPr>
          <w:rFonts w:ascii="HGｺﾞｼｯｸM" w:eastAsia="HGｺﾞｼｯｸM"/>
        </w:rPr>
      </w:pPr>
      <w:bookmarkStart w:id="0" w:name="_GoBack"/>
      <w:bookmarkEnd w:id="0"/>
    </w:p>
    <w:sectPr w:rsidR="00D338B6" w:rsidRPr="00B876D0" w:rsidSect="00D649BE">
      <w:headerReference w:type="default" r:id="rId14"/>
      <w:footerReference w:type="default" r:id="rId15"/>
      <w:pgSz w:w="11906" w:h="16838" w:code="9"/>
      <w:pgMar w:top="1701" w:right="1134" w:bottom="1134" w:left="1134" w:header="851" w:footer="992" w:gutter="0"/>
      <w:cols w:space="420"/>
      <w:docGrid w:type="lines" w:linePitch="360" w:charSpace="392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6E8" w:rsidRDefault="00DC56E8" w:rsidP="00E009F5">
      <w:r>
        <w:separator/>
      </w:r>
    </w:p>
  </w:endnote>
  <w:endnote w:type="continuationSeparator" w:id="0">
    <w:p w:rsidR="00DC56E8" w:rsidRDefault="00DC56E8" w:rsidP="00E00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435"/>
      <w:gridCol w:w="985"/>
      <w:gridCol w:w="4434"/>
    </w:tblGrid>
    <w:tr w:rsidR="00E009F5">
      <w:trPr>
        <w:trHeight w:val="151"/>
      </w:trPr>
      <w:tc>
        <w:tcPr>
          <w:tcW w:w="2250" w:type="pct"/>
          <w:tcBorders>
            <w:bottom w:val="single" w:sz="4" w:space="0" w:color="4F81BD" w:themeColor="accent1"/>
          </w:tcBorders>
        </w:tcPr>
        <w:p w:rsidR="00E009F5" w:rsidRDefault="00E009F5">
          <w:pPr>
            <w:pStyle w:val="a8"/>
            <w:rPr>
              <w:rFonts w:asciiTheme="majorHAnsi" w:eastAsiaTheme="majorEastAsia" w:hAnsiTheme="majorHAnsi" w:cstheme="majorBidi"/>
              <w:b/>
              <w:bCs/>
            </w:rPr>
          </w:pPr>
        </w:p>
      </w:tc>
      <w:tc>
        <w:tcPr>
          <w:tcW w:w="500" w:type="pct"/>
          <w:vMerge w:val="restart"/>
          <w:noWrap/>
          <w:vAlign w:val="center"/>
        </w:tcPr>
        <w:p w:rsidR="00E009F5" w:rsidRDefault="00E009F5" w:rsidP="00946D30">
          <w:pPr>
            <w:pStyle w:val="a4"/>
            <w:jc w:val="center"/>
            <w:rPr>
              <w:rFonts w:asciiTheme="majorHAnsi" w:eastAsiaTheme="majorEastAsia" w:hAnsiTheme="majorHAnsi" w:cstheme="majorBidi"/>
            </w:rPr>
          </w:pPr>
          <w:r>
            <w:fldChar w:fldCharType="begin"/>
          </w:r>
          <w:r>
            <w:instrText>PAGE  \* MERGEFORMAT</w:instrText>
          </w:r>
          <w:r>
            <w:fldChar w:fldCharType="separate"/>
          </w:r>
          <w:r w:rsidR="00807659" w:rsidRPr="00807659">
            <w:rPr>
              <w:rFonts w:asciiTheme="majorHAnsi" w:eastAsiaTheme="majorEastAsia" w:hAnsiTheme="majorHAnsi" w:cstheme="majorBidi"/>
              <w:b/>
              <w:bCs/>
              <w:noProof/>
              <w:lang w:val="ja-JP"/>
            </w:rPr>
            <w:t>9</w:t>
          </w:r>
          <w:r>
            <w:rPr>
              <w:rFonts w:asciiTheme="majorHAnsi" w:eastAsiaTheme="majorEastAsia" w:hAnsiTheme="majorHAnsi" w:cstheme="majorBidi"/>
              <w:b/>
              <w:bCs/>
            </w:rPr>
            <w:fldChar w:fldCharType="end"/>
          </w:r>
        </w:p>
      </w:tc>
      <w:tc>
        <w:tcPr>
          <w:tcW w:w="2250" w:type="pct"/>
          <w:tcBorders>
            <w:bottom w:val="single" w:sz="4" w:space="0" w:color="4F81BD" w:themeColor="accent1"/>
          </w:tcBorders>
        </w:tcPr>
        <w:p w:rsidR="00E009F5" w:rsidRDefault="00E009F5">
          <w:pPr>
            <w:pStyle w:val="a8"/>
            <w:rPr>
              <w:rFonts w:asciiTheme="majorHAnsi" w:eastAsiaTheme="majorEastAsia" w:hAnsiTheme="majorHAnsi" w:cstheme="majorBidi"/>
              <w:b/>
              <w:bCs/>
            </w:rPr>
          </w:pPr>
        </w:p>
      </w:tc>
    </w:tr>
    <w:tr w:rsidR="00E009F5">
      <w:trPr>
        <w:trHeight w:val="150"/>
      </w:trPr>
      <w:tc>
        <w:tcPr>
          <w:tcW w:w="2250" w:type="pct"/>
          <w:tcBorders>
            <w:top w:val="single" w:sz="4" w:space="0" w:color="4F81BD" w:themeColor="accent1"/>
          </w:tcBorders>
        </w:tcPr>
        <w:p w:rsidR="00E009F5" w:rsidRDefault="00E009F5">
          <w:pPr>
            <w:pStyle w:val="a8"/>
            <w:rPr>
              <w:rFonts w:asciiTheme="majorHAnsi" w:eastAsiaTheme="majorEastAsia" w:hAnsiTheme="majorHAnsi" w:cstheme="majorBidi"/>
              <w:b/>
              <w:bCs/>
            </w:rPr>
          </w:pPr>
        </w:p>
      </w:tc>
      <w:tc>
        <w:tcPr>
          <w:tcW w:w="500" w:type="pct"/>
          <w:vMerge/>
        </w:tcPr>
        <w:p w:rsidR="00E009F5" w:rsidRDefault="00E009F5">
          <w:pPr>
            <w:pStyle w:val="a8"/>
            <w:jc w:val="center"/>
            <w:rPr>
              <w:rFonts w:asciiTheme="majorHAnsi" w:eastAsiaTheme="majorEastAsia" w:hAnsiTheme="majorHAnsi" w:cstheme="majorBidi"/>
              <w:b/>
              <w:bCs/>
            </w:rPr>
          </w:pPr>
        </w:p>
      </w:tc>
      <w:tc>
        <w:tcPr>
          <w:tcW w:w="2250" w:type="pct"/>
          <w:tcBorders>
            <w:top w:val="single" w:sz="4" w:space="0" w:color="4F81BD" w:themeColor="accent1"/>
          </w:tcBorders>
        </w:tcPr>
        <w:p w:rsidR="00E009F5" w:rsidRDefault="00E009F5">
          <w:pPr>
            <w:pStyle w:val="a8"/>
            <w:rPr>
              <w:rFonts w:asciiTheme="majorHAnsi" w:eastAsiaTheme="majorEastAsia" w:hAnsiTheme="majorHAnsi" w:cstheme="majorBidi"/>
              <w:b/>
              <w:bCs/>
            </w:rPr>
          </w:pPr>
        </w:p>
      </w:tc>
    </w:tr>
  </w:tbl>
  <w:p w:rsidR="00E009F5" w:rsidRDefault="00E009F5">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7C0" w:rsidRDefault="00E677C0">
    <w:pPr>
      <w:pStyle w:val="aa"/>
      <w:jc w:val="center"/>
    </w:pPr>
  </w:p>
  <w:p w:rsidR="00E677C0" w:rsidRDefault="00E677C0">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435"/>
      <w:gridCol w:w="985"/>
      <w:gridCol w:w="4434"/>
    </w:tblGrid>
    <w:tr w:rsidR="00E43E37">
      <w:trPr>
        <w:trHeight w:val="151"/>
      </w:trPr>
      <w:tc>
        <w:tcPr>
          <w:tcW w:w="2250" w:type="pct"/>
          <w:tcBorders>
            <w:bottom w:val="single" w:sz="4" w:space="0" w:color="4F81BD" w:themeColor="accent1"/>
          </w:tcBorders>
        </w:tcPr>
        <w:p w:rsidR="00E43E37" w:rsidRDefault="00DC56E8">
          <w:pPr>
            <w:pStyle w:val="a8"/>
            <w:rPr>
              <w:rFonts w:asciiTheme="majorHAnsi" w:eastAsiaTheme="majorEastAsia" w:hAnsiTheme="majorHAnsi" w:cstheme="majorBidi"/>
              <w:b/>
              <w:bCs/>
            </w:rPr>
          </w:pPr>
        </w:p>
      </w:tc>
      <w:tc>
        <w:tcPr>
          <w:tcW w:w="500" w:type="pct"/>
          <w:vMerge w:val="restart"/>
          <w:noWrap/>
          <w:vAlign w:val="center"/>
        </w:tcPr>
        <w:p w:rsidR="00E43E37" w:rsidRDefault="00DC56E8" w:rsidP="00AE6263">
          <w:pPr>
            <w:pStyle w:val="a4"/>
            <w:jc w:val="center"/>
            <w:rPr>
              <w:rFonts w:asciiTheme="majorHAnsi" w:eastAsiaTheme="majorEastAsia" w:hAnsiTheme="majorHAnsi" w:cstheme="majorBidi"/>
            </w:rPr>
          </w:pPr>
          <w:r>
            <w:fldChar w:fldCharType="begin"/>
          </w:r>
          <w:r>
            <w:instrText>PAGE  \* MERGEFORMAT</w:instrText>
          </w:r>
          <w:r>
            <w:fldChar w:fldCharType="separate"/>
          </w:r>
          <w:r w:rsidR="00B876D0" w:rsidRPr="00B876D0">
            <w:rPr>
              <w:rFonts w:asciiTheme="majorHAnsi" w:eastAsiaTheme="majorEastAsia" w:hAnsiTheme="majorHAnsi" w:cstheme="majorBidi"/>
              <w:b/>
              <w:bCs/>
              <w:noProof/>
              <w:lang w:val="ja-JP"/>
            </w:rPr>
            <w:t>1</w:t>
          </w:r>
          <w:r>
            <w:rPr>
              <w:rFonts w:asciiTheme="majorHAnsi" w:eastAsiaTheme="majorEastAsia" w:hAnsiTheme="majorHAnsi" w:cstheme="majorBidi"/>
              <w:b/>
              <w:bCs/>
            </w:rPr>
            <w:fldChar w:fldCharType="end"/>
          </w:r>
        </w:p>
      </w:tc>
      <w:tc>
        <w:tcPr>
          <w:tcW w:w="2250" w:type="pct"/>
          <w:tcBorders>
            <w:bottom w:val="single" w:sz="4" w:space="0" w:color="4F81BD" w:themeColor="accent1"/>
          </w:tcBorders>
        </w:tcPr>
        <w:p w:rsidR="00E43E37" w:rsidRDefault="00DC56E8">
          <w:pPr>
            <w:pStyle w:val="a8"/>
            <w:rPr>
              <w:rFonts w:asciiTheme="majorHAnsi" w:eastAsiaTheme="majorEastAsia" w:hAnsiTheme="majorHAnsi" w:cstheme="majorBidi"/>
              <w:b/>
              <w:bCs/>
            </w:rPr>
          </w:pPr>
        </w:p>
      </w:tc>
    </w:tr>
    <w:tr w:rsidR="00E43E37">
      <w:trPr>
        <w:trHeight w:val="150"/>
      </w:trPr>
      <w:tc>
        <w:tcPr>
          <w:tcW w:w="2250" w:type="pct"/>
          <w:tcBorders>
            <w:top w:val="single" w:sz="4" w:space="0" w:color="4F81BD" w:themeColor="accent1"/>
          </w:tcBorders>
        </w:tcPr>
        <w:p w:rsidR="00E43E37" w:rsidRDefault="00DC56E8">
          <w:pPr>
            <w:pStyle w:val="a8"/>
            <w:rPr>
              <w:rFonts w:asciiTheme="majorHAnsi" w:eastAsiaTheme="majorEastAsia" w:hAnsiTheme="majorHAnsi" w:cstheme="majorBidi"/>
              <w:b/>
              <w:bCs/>
            </w:rPr>
          </w:pPr>
        </w:p>
      </w:tc>
      <w:tc>
        <w:tcPr>
          <w:tcW w:w="500" w:type="pct"/>
          <w:vMerge/>
        </w:tcPr>
        <w:p w:rsidR="00E43E37" w:rsidRDefault="00DC56E8">
          <w:pPr>
            <w:pStyle w:val="a8"/>
            <w:jc w:val="center"/>
            <w:rPr>
              <w:rFonts w:asciiTheme="majorHAnsi" w:eastAsiaTheme="majorEastAsia" w:hAnsiTheme="majorHAnsi" w:cstheme="majorBidi"/>
              <w:b/>
              <w:bCs/>
            </w:rPr>
          </w:pPr>
        </w:p>
      </w:tc>
      <w:tc>
        <w:tcPr>
          <w:tcW w:w="2250" w:type="pct"/>
          <w:tcBorders>
            <w:top w:val="single" w:sz="4" w:space="0" w:color="4F81BD" w:themeColor="accent1"/>
          </w:tcBorders>
        </w:tcPr>
        <w:p w:rsidR="00E43E37" w:rsidRDefault="00DC56E8">
          <w:pPr>
            <w:pStyle w:val="a8"/>
            <w:rPr>
              <w:rFonts w:asciiTheme="majorHAnsi" w:eastAsiaTheme="majorEastAsia" w:hAnsiTheme="majorHAnsi" w:cstheme="majorBidi"/>
              <w:b/>
              <w:bCs/>
            </w:rPr>
          </w:pPr>
        </w:p>
      </w:tc>
    </w:tr>
  </w:tbl>
  <w:p w:rsidR="00E43E37" w:rsidRDefault="00DC56E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6E8" w:rsidRDefault="00DC56E8" w:rsidP="00E009F5">
      <w:r>
        <w:separator/>
      </w:r>
    </w:p>
  </w:footnote>
  <w:footnote w:type="continuationSeparator" w:id="0">
    <w:p w:rsidR="00DC56E8" w:rsidRDefault="00DC56E8" w:rsidP="00E009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9F5" w:rsidRPr="00931D87" w:rsidRDefault="00E009F5">
    <w:pPr>
      <w:pStyle w:val="a8"/>
      <w:rPr>
        <w:rFonts w:ascii="HGｺﾞｼｯｸM" w:eastAsia="HGｺﾞｼｯｸM"/>
        <w:b/>
        <w:i/>
      </w:rPr>
    </w:pPr>
    <w:r w:rsidRPr="00931D87">
      <w:rPr>
        <w:rFonts w:ascii="HGｺﾞｼｯｸM" w:eastAsia="HGｺﾞｼｯｸM" w:hint="eastAsia"/>
        <w:b/>
        <w:i/>
      </w:rPr>
      <w:t>建築工事の</w:t>
    </w:r>
    <w:r w:rsidR="00CC1D52" w:rsidRPr="00931D87">
      <w:rPr>
        <w:rFonts w:ascii="HGｺﾞｼｯｸM" w:eastAsia="HGｺﾞｼｯｸM" w:hint="eastAsia"/>
        <w:b/>
        <w:i/>
      </w:rPr>
      <w:t>手引き（共通編）</w:t>
    </w:r>
  </w:p>
  <w:p w:rsidR="00E009F5" w:rsidRDefault="00E009F5">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E37" w:rsidRPr="00931D87" w:rsidRDefault="00DC56E8">
    <w:pPr>
      <w:pStyle w:val="a8"/>
      <w:rPr>
        <w:rFonts w:ascii="HGｺﾞｼｯｸM" w:eastAsia="HGｺﾞｼｯｸM"/>
        <w:b/>
        <w:i/>
      </w:rPr>
    </w:pPr>
    <w:r w:rsidRPr="00931D87">
      <w:rPr>
        <w:rFonts w:ascii="HGｺﾞｼｯｸM" w:eastAsia="HGｺﾞｼｯｸM" w:hint="eastAsia"/>
        <w:b/>
        <w:i/>
      </w:rPr>
      <w:t>建築工事の手引き（</w:t>
    </w:r>
    <w:r>
      <w:rPr>
        <w:rFonts w:ascii="HGｺﾞｼｯｸM" w:eastAsia="HGｺﾞｼｯｸM" w:hint="eastAsia"/>
        <w:b/>
        <w:i/>
      </w:rPr>
      <w:t>電気設備</w:t>
    </w:r>
    <w:r w:rsidRPr="00931D87">
      <w:rPr>
        <w:rFonts w:ascii="HGｺﾞｼｯｸM" w:eastAsia="HGｺﾞｼｯｸM" w:hint="eastAsia"/>
        <w:b/>
        <w:i/>
      </w:rPr>
      <w:t>編）</w:t>
    </w:r>
  </w:p>
  <w:p w:rsidR="00E43E37" w:rsidRDefault="00DC56E8">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756ED"/>
    <w:multiLevelType w:val="hybridMultilevel"/>
    <w:tmpl w:val="8F289490"/>
    <w:lvl w:ilvl="0" w:tplc="13F044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6CB4675"/>
    <w:multiLevelType w:val="hybridMultilevel"/>
    <w:tmpl w:val="BE3CB0FE"/>
    <w:lvl w:ilvl="0" w:tplc="6AA6D66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7EF1BDF"/>
    <w:multiLevelType w:val="hybridMultilevel"/>
    <w:tmpl w:val="58786474"/>
    <w:lvl w:ilvl="0" w:tplc="08FCF46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1C26391"/>
    <w:multiLevelType w:val="hybridMultilevel"/>
    <w:tmpl w:val="5830ABEE"/>
    <w:lvl w:ilvl="0" w:tplc="AA8C6EE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7EBE2203"/>
    <w:multiLevelType w:val="hybridMultilevel"/>
    <w:tmpl w:val="2F4CEC7C"/>
    <w:lvl w:ilvl="0" w:tplc="7BFE2A5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0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99E"/>
    <w:rsid w:val="0000332B"/>
    <w:rsid w:val="000247B6"/>
    <w:rsid w:val="0005136C"/>
    <w:rsid w:val="0006275B"/>
    <w:rsid w:val="000935FC"/>
    <w:rsid w:val="000E2750"/>
    <w:rsid w:val="000F494C"/>
    <w:rsid w:val="00120D0D"/>
    <w:rsid w:val="001668A7"/>
    <w:rsid w:val="001747BB"/>
    <w:rsid w:val="00186056"/>
    <w:rsid w:val="001E6CE8"/>
    <w:rsid w:val="001F7830"/>
    <w:rsid w:val="002459A3"/>
    <w:rsid w:val="002548F9"/>
    <w:rsid w:val="002F2EF6"/>
    <w:rsid w:val="003245C9"/>
    <w:rsid w:val="00342E57"/>
    <w:rsid w:val="00371565"/>
    <w:rsid w:val="0039114F"/>
    <w:rsid w:val="00397D55"/>
    <w:rsid w:val="003B137E"/>
    <w:rsid w:val="003D033D"/>
    <w:rsid w:val="003D2094"/>
    <w:rsid w:val="003D4198"/>
    <w:rsid w:val="0040204A"/>
    <w:rsid w:val="00422090"/>
    <w:rsid w:val="00426855"/>
    <w:rsid w:val="0046195C"/>
    <w:rsid w:val="0047411A"/>
    <w:rsid w:val="004F112C"/>
    <w:rsid w:val="0050277E"/>
    <w:rsid w:val="005356FD"/>
    <w:rsid w:val="005839A6"/>
    <w:rsid w:val="005962C4"/>
    <w:rsid w:val="005C1464"/>
    <w:rsid w:val="00607A92"/>
    <w:rsid w:val="0061446E"/>
    <w:rsid w:val="00624F67"/>
    <w:rsid w:val="0063783F"/>
    <w:rsid w:val="006B3125"/>
    <w:rsid w:val="006D2516"/>
    <w:rsid w:val="006F3500"/>
    <w:rsid w:val="007011FA"/>
    <w:rsid w:val="00702799"/>
    <w:rsid w:val="0070581E"/>
    <w:rsid w:val="00757979"/>
    <w:rsid w:val="0078709F"/>
    <w:rsid w:val="007B4518"/>
    <w:rsid w:val="007E569C"/>
    <w:rsid w:val="007F5DF3"/>
    <w:rsid w:val="00807659"/>
    <w:rsid w:val="00865FF7"/>
    <w:rsid w:val="008847DB"/>
    <w:rsid w:val="008A29B0"/>
    <w:rsid w:val="008B103F"/>
    <w:rsid w:val="008C3340"/>
    <w:rsid w:val="00931D87"/>
    <w:rsid w:val="00946D30"/>
    <w:rsid w:val="0095564C"/>
    <w:rsid w:val="00A5323D"/>
    <w:rsid w:val="00A5505C"/>
    <w:rsid w:val="00A94D36"/>
    <w:rsid w:val="00AA1BF5"/>
    <w:rsid w:val="00AE2BE5"/>
    <w:rsid w:val="00B007C5"/>
    <w:rsid w:val="00B876D0"/>
    <w:rsid w:val="00BA3D86"/>
    <w:rsid w:val="00BB0616"/>
    <w:rsid w:val="00BB0F7C"/>
    <w:rsid w:val="00BB5F43"/>
    <w:rsid w:val="00CB3327"/>
    <w:rsid w:val="00CC0F17"/>
    <w:rsid w:val="00CC1D52"/>
    <w:rsid w:val="00CD021A"/>
    <w:rsid w:val="00CF629B"/>
    <w:rsid w:val="00D038D8"/>
    <w:rsid w:val="00D1499E"/>
    <w:rsid w:val="00D27F67"/>
    <w:rsid w:val="00D338B6"/>
    <w:rsid w:val="00D3621E"/>
    <w:rsid w:val="00D649BE"/>
    <w:rsid w:val="00DC56E8"/>
    <w:rsid w:val="00DE7841"/>
    <w:rsid w:val="00E009F5"/>
    <w:rsid w:val="00E07B98"/>
    <w:rsid w:val="00E25B82"/>
    <w:rsid w:val="00E27042"/>
    <w:rsid w:val="00E5420F"/>
    <w:rsid w:val="00E57C72"/>
    <w:rsid w:val="00E677C0"/>
    <w:rsid w:val="00E77873"/>
    <w:rsid w:val="00ED0132"/>
    <w:rsid w:val="00ED4D6B"/>
    <w:rsid w:val="00F06028"/>
    <w:rsid w:val="00F167D7"/>
    <w:rsid w:val="00F321D9"/>
    <w:rsid w:val="00F40F25"/>
    <w:rsid w:val="00FE30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499E"/>
    <w:pPr>
      <w:ind w:leftChars="400" w:left="840"/>
    </w:pPr>
  </w:style>
  <w:style w:type="paragraph" w:styleId="a4">
    <w:name w:val="No Spacing"/>
    <w:link w:val="a5"/>
    <w:uiPriority w:val="1"/>
    <w:qFormat/>
    <w:rsid w:val="00A5323D"/>
    <w:rPr>
      <w:kern w:val="0"/>
      <w:sz w:val="22"/>
    </w:rPr>
  </w:style>
  <w:style w:type="character" w:customStyle="1" w:styleId="a5">
    <w:name w:val="行間詰め (文字)"/>
    <w:basedOn w:val="a0"/>
    <w:link w:val="a4"/>
    <w:uiPriority w:val="1"/>
    <w:rsid w:val="00A5323D"/>
    <w:rPr>
      <w:kern w:val="0"/>
      <w:sz w:val="22"/>
    </w:rPr>
  </w:style>
  <w:style w:type="paragraph" w:styleId="a6">
    <w:name w:val="Balloon Text"/>
    <w:basedOn w:val="a"/>
    <w:link w:val="a7"/>
    <w:uiPriority w:val="99"/>
    <w:semiHidden/>
    <w:unhideWhenUsed/>
    <w:rsid w:val="00A5323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A5323D"/>
    <w:rPr>
      <w:rFonts w:asciiTheme="majorHAnsi" w:eastAsiaTheme="majorEastAsia" w:hAnsiTheme="majorHAnsi" w:cstheme="majorBidi"/>
      <w:sz w:val="18"/>
      <w:szCs w:val="18"/>
    </w:rPr>
  </w:style>
  <w:style w:type="paragraph" w:styleId="a8">
    <w:name w:val="header"/>
    <w:basedOn w:val="a"/>
    <w:link w:val="a9"/>
    <w:uiPriority w:val="99"/>
    <w:unhideWhenUsed/>
    <w:rsid w:val="00E009F5"/>
    <w:pPr>
      <w:tabs>
        <w:tab w:val="center" w:pos="4252"/>
        <w:tab w:val="right" w:pos="8504"/>
      </w:tabs>
      <w:snapToGrid w:val="0"/>
    </w:pPr>
  </w:style>
  <w:style w:type="character" w:customStyle="1" w:styleId="a9">
    <w:name w:val="ヘッダー (文字)"/>
    <w:basedOn w:val="a0"/>
    <w:link w:val="a8"/>
    <w:uiPriority w:val="99"/>
    <w:rsid w:val="00E009F5"/>
  </w:style>
  <w:style w:type="paragraph" w:styleId="aa">
    <w:name w:val="footer"/>
    <w:basedOn w:val="a"/>
    <w:link w:val="ab"/>
    <w:uiPriority w:val="99"/>
    <w:unhideWhenUsed/>
    <w:rsid w:val="00E009F5"/>
    <w:pPr>
      <w:tabs>
        <w:tab w:val="center" w:pos="4252"/>
        <w:tab w:val="right" w:pos="8504"/>
      </w:tabs>
      <w:snapToGrid w:val="0"/>
    </w:pPr>
  </w:style>
  <w:style w:type="character" w:customStyle="1" w:styleId="ab">
    <w:name w:val="フッター (文字)"/>
    <w:basedOn w:val="a0"/>
    <w:link w:val="aa"/>
    <w:uiPriority w:val="99"/>
    <w:rsid w:val="00E009F5"/>
  </w:style>
  <w:style w:type="table" w:styleId="2">
    <w:name w:val="Light List Accent 4"/>
    <w:basedOn w:val="a1"/>
    <w:uiPriority w:val="61"/>
    <w:rsid w:val="00807659"/>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ac">
    <w:name w:val="Table Grid"/>
    <w:basedOn w:val="a1"/>
    <w:uiPriority w:val="59"/>
    <w:rsid w:val="00B876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499E"/>
    <w:pPr>
      <w:ind w:leftChars="400" w:left="840"/>
    </w:pPr>
  </w:style>
  <w:style w:type="paragraph" w:styleId="a4">
    <w:name w:val="No Spacing"/>
    <w:link w:val="a5"/>
    <w:uiPriority w:val="1"/>
    <w:qFormat/>
    <w:rsid w:val="00A5323D"/>
    <w:rPr>
      <w:kern w:val="0"/>
      <w:sz w:val="22"/>
    </w:rPr>
  </w:style>
  <w:style w:type="character" w:customStyle="1" w:styleId="a5">
    <w:name w:val="行間詰め (文字)"/>
    <w:basedOn w:val="a0"/>
    <w:link w:val="a4"/>
    <w:uiPriority w:val="1"/>
    <w:rsid w:val="00A5323D"/>
    <w:rPr>
      <w:kern w:val="0"/>
      <w:sz w:val="22"/>
    </w:rPr>
  </w:style>
  <w:style w:type="paragraph" w:styleId="a6">
    <w:name w:val="Balloon Text"/>
    <w:basedOn w:val="a"/>
    <w:link w:val="a7"/>
    <w:uiPriority w:val="99"/>
    <w:semiHidden/>
    <w:unhideWhenUsed/>
    <w:rsid w:val="00A5323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A5323D"/>
    <w:rPr>
      <w:rFonts w:asciiTheme="majorHAnsi" w:eastAsiaTheme="majorEastAsia" w:hAnsiTheme="majorHAnsi" w:cstheme="majorBidi"/>
      <w:sz w:val="18"/>
      <w:szCs w:val="18"/>
    </w:rPr>
  </w:style>
  <w:style w:type="paragraph" w:styleId="a8">
    <w:name w:val="header"/>
    <w:basedOn w:val="a"/>
    <w:link w:val="a9"/>
    <w:uiPriority w:val="99"/>
    <w:unhideWhenUsed/>
    <w:rsid w:val="00E009F5"/>
    <w:pPr>
      <w:tabs>
        <w:tab w:val="center" w:pos="4252"/>
        <w:tab w:val="right" w:pos="8504"/>
      </w:tabs>
      <w:snapToGrid w:val="0"/>
    </w:pPr>
  </w:style>
  <w:style w:type="character" w:customStyle="1" w:styleId="a9">
    <w:name w:val="ヘッダー (文字)"/>
    <w:basedOn w:val="a0"/>
    <w:link w:val="a8"/>
    <w:uiPriority w:val="99"/>
    <w:rsid w:val="00E009F5"/>
  </w:style>
  <w:style w:type="paragraph" w:styleId="aa">
    <w:name w:val="footer"/>
    <w:basedOn w:val="a"/>
    <w:link w:val="ab"/>
    <w:uiPriority w:val="99"/>
    <w:unhideWhenUsed/>
    <w:rsid w:val="00E009F5"/>
    <w:pPr>
      <w:tabs>
        <w:tab w:val="center" w:pos="4252"/>
        <w:tab w:val="right" w:pos="8504"/>
      </w:tabs>
      <w:snapToGrid w:val="0"/>
    </w:pPr>
  </w:style>
  <w:style w:type="character" w:customStyle="1" w:styleId="ab">
    <w:name w:val="フッター (文字)"/>
    <w:basedOn w:val="a0"/>
    <w:link w:val="aa"/>
    <w:uiPriority w:val="99"/>
    <w:rsid w:val="00E009F5"/>
  </w:style>
  <w:style w:type="table" w:styleId="2">
    <w:name w:val="Light List Accent 4"/>
    <w:basedOn w:val="a1"/>
    <w:uiPriority w:val="61"/>
    <w:rsid w:val="00807659"/>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ac">
    <w:name w:val="Table Grid"/>
    <w:basedOn w:val="a1"/>
    <w:uiPriority w:val="59"/>
    <w:rsid w:val="00B876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image" Target="media/image1.jp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47BBED-1F05-49E6-8199-679DD8AFA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966</TotalTime>
  <Pages>10</Pages>
  <Words>892</Words>
  <Characters>5090</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うきは市</Company>
  <LinksUpToDate>false</LinksUpToDate>
  <CharactersWithSpaces>5971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中嶋 健吾</dc:creator>
  <cp:keywords/>
  <dc:description/>
  <cp:lastModifiedBy>A561Master</cp:lastModifiedBy>
  <cp:revision>35</cp:revision>
  <cp:lastPrinted>2012-04-22T23:32:00Z</cp:lastPrinted>
  <dcterms:created xsi:type="dcterms:W3CDTF">2012-02-16T05:38:00Z</dcterms:created>
  <dcterms:modified xsi:type="dcterms:W3CDTF">2016-01-19T06:17:00Z</dcterms:modified>
</cp:coreProperties>
</file>