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9053" w14:textId="6AD129FD" w:rsidR="001D1772" w:rsidRPr="001D1772" w:rsidRDefault="00957B0F" w:rsidP="001D1772">
      <w:pPr>
        <w:widowControl/>
        <w:shd w:val="clear" w:color="auto" w:fill="94C9E9"/>
        <w:spacing w:before="300" w:after="300"/>
        <w:jc w:val="left"/>
        <w:outlineLvl w:val="1"/>
        <w:rPr>
          <w:rFonts w:ascii="BIZ UDPGothic" w:eastAsia="BIZ UDPGothic" w:hAnsi="BIZ UDPGothic" w:cs="ＭＳ Ｐゴシック"/>
          <w:b/>
          <w:bCs/>
          <w:color w:val="4C4C4C"/>
          <w:kern w:val="0"/>
          <w:sz w:val="22"/>
        </w:rPr>
      </w:pPr>
      <w:r>
        <w:rPr>
          <w:rFonts w:ascii="BIZ UDPGothic" w:eastAsia="BIZ UDPGothic" w:hAnsi="BIZ UDPGothic" w:hint="cs"/>
          <w:b/>
          <w:bCs/>
          <w:color w:val="4C4C4C"/>
          <w:kern w:val="0"/>
          <w:sz w:val="22"/>
          <w:szCs w:val="28"/>
          <w:cs/>
          <w:lang w:bidi="th-TH"/>
        </w:rPr>
        <w:t>ปรับปรุงประกาศแจ้งเตือนโควิด-</w:t>
      </w:r>
      <w:r>
        <w:rPr>
          <w:rFonts w:ascii="BIZ UDPGothic" w:eastAsia="BIZ UDPGothic" w:hAnsi="BIZ UDPGothic"/>
          <w:b/>
          <w:bCs/>
          <w:color w:val="4C4C4C"/>
          <w:kern w:val="0"/>
          <w:sz w:val="22"/>
          <w:szCs w:val="28"/>
          <w:lang w:bidi="th-TH"/>
        </w:rPr>
        <w:t>19</w:t>
      </w:r>
    </w:p>
    <w:p w14:paraId="480CA2C2" w14:textId="502D724C" w:rsidR="00596C0D" w:rsidRDefault="00957B0F" w:rsidP="00DB308D">
      <w:pPr>
        <w:widowControl/>
        <w:spacing w:before="100" w:beforeAutospacing="1" w:after="100" w:afterAutospacing="1" w:line="0" w:lineRule="atLeast"/>
        <w:jc w:val="right"/>
        <w:rPr>
          <w:rFonts w:ascii="BIZ UDPGothic" w:eastAsia="BIZ UDPGothic" w:hAnsi="BIZ UDPGothic" w:cs="ＭＳ Ｐゴシック"/>
          <w:kern w:val="0"/>
          <w:sz w:val="22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ประกาศ ณ วันที่ </w:t>
      </w:r>
      <w:r>
        <w:rPr>
          <w:rFonts w:ascii="BIZ UDPGothic" w:eastAsia="BIZ UDPGothic" w:hAnsi="BIZ UDPGothic"/>
          <w:kern w:val="0"/>
          <w:sz w:val="22"/>
          <w:szCs w:val="28"/>
          <w:lang w:bidi="th-TH"/>
        </w:rPr>
        <w:t xml:space="preserve">30 </w:t>
      </w: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พฤศจิกายน </w:t>
      </w:r>
      <w:r w:rsidR="00596C0D">
        <w:rPr>
          <w:rFonts w:ascii="BIZ UDPGothic" w:eastAsia="BIZ UDPGothic" w:hAnsi="BIZ UDPGothic" w:cs="ＭＳ Ｐゴシック" w:hint="eastAsia"/>
          <w:kern w:val="0"/>
          <w:sz w:val="22"/>
        </w:rPr>
        <w:t>２０２１</w:t>
      </w:r>
    </w:p>
    <w:p w14:paraId="27CCC7D1" w14:textId="010A4761" w:rsidR="001321E7" w:rsidRDefault="00957B0F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strike/>
          <w:kern w:val="0"/>
          <w:sz w:val="22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วันอังคารที่</w:t>
      </w:r>
      <w:r>
        <w:rPr>
          <w:rFonts w:ascii="BIZ UDPGothic" w:eastAsia="BIZ UDPGothic" w:hAnsi="BIZ UDPGothic"/>
          <w:kern w:val="0"/>
          <w:sz w:val="22"/>
          <w:szCs w:val="28"/>
          <w:lang w:bidi="th-TH"/>
        </w:rPr>
        <w:t xml:space="preserve"> 30 </w:t>
      </w: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พฤศจิกายน</w:t>
      </w:r>
      <w:r w:rsidR="0032771A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ได้มีการปรับปรุง “ประกาศแจ้งเตือน</w:t>
      </w:r>
      <w:r w:rsidR="00766BC9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โควิด-</w:t>
      </w:r>
      <w:r w:rsidR="00766BC9">
        <w:rPr>
          <w:rFonts w:ascii="BIZ UDPGothic" w:eastAsia="BIZ UDPGothic" w:hAnsi="BIZ UDPGothic"/>
          <w:kern w:val="0"/>
          <w:sz w:val="22"/>
          <w:szCs w:val="28"/>
          <w:lang w:bidi="th-TH"/>
        </w:rPr>
        <w:t>19</w:t>
      </w:r>
      <w:r w:rsidR="00766BC9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จังหวัดฟูกูโอกะ” ซึ่งเป็นมาตรการที่จังหวัดฟูกูโอกะขอความร่วมมือจากประชาชนและผู้ประกอบการในจังหวัดฯทุกท่าน จึงขอประกาศเพื่อแจ้งให้ทราบโดยทั่วกันดังนี้</w:t>
      </w:r>
    </w:p>
    <w:p w14:paraId="761A6082" w14:textId="18C0ADCC" w:rsidR="001D1772" w:rsidRDefault="00766BC9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Browallia New"/>
          <w:kern w:val="0"/>
          <w:sz w:val="22"/>
          <w:szCs w:val="28"/>
          <w:cs/>
          <w:lang w:bidi="th-TH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การ</w:t>
      </w:r>
      <w:r w:rsidR="00297386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ร้องขอให้รัฐบาลกลาง</w:t>
      </w: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ประกาศใช้มาตรการ</w:t>
      </w:r>
      <w:r w:rsidR="00297386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ป้องกันการแพร่ระบาดแบบเข้มงวดเฉพาะจุด และมาตรการสถานการณ์ฉุกเฉิน เพื่อป้องกันการแพร่ระบาดอย่างรวดเร็วนั้น</w:t>
      </w:r>
      <w:r w:rsidR="00297386"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>จะดำเนินการเร็วขึ้นกว่าคาดการณ์เดิม</w:t>
      </w:r>
    </w:p>
    <w:p w14:paraId="6CF55548" w14:textId="3328CE8C" w:rsidR="001D1772" w:rsidRPr="001D1772" w:rsidRDefault="00DB308D" w:rsidP="00DB308D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="BIZ UDPGothic" w:eastAsia="BIZ UDPGothic" w:hAnsi="BIZ UDPGothic" w:cs="ＭＳ Ｐゴシック"/>
          <w:b/>
          <w:bCs/>
          <w:kern w:val="0"/>
          <w:sz w:val="22"/>
        </w:rPr>
      </w:pPr>
      <w:r w:rsidRPr="007177D4">
        <w:rPr>
          <w:rFonts w:ascii="BIZ UDPGothic" w:eastAsia="BIZ UDPGothic" w:hAnsi="BIZ UDPGothic" w:cs="ＭＳ Ｐゴシック"/>
          <w:noProof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0EB2D49E" wp14:editId="40731C9B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400040" cy="30372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386">
        <w:rPr>
          <w:rFonts w:ascii="BIZ UDPGothic" w:eastAsia="BIZ UDPGothic" w:hAnsi="BIZ UDPGothic" w:hint="cs"/>
          <w:b/>
          <w:bCs/>
          <w:kern w:val="0"/>
          <w:sz w:val="22"/>
          <w:szCs w:val="28"/>
          <w:cs/>
          <w:lang w:bidi="th-TH"/>
        </w:rPr>
        <w:t>ขณะเกิดเหตุระบาด</w:t>
      </w:r>
    </w:p>
    <w:p w14:paraId="1AD5A751" w14:textId="06BA4655" w:rsidR="001D1772" w:rsidRDefault="001D1772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657A0AEB" w14:textId="2F9FD352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7BE2059B" w14:textId="60BD7C4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28FE0704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345FFA19" w14:textId="57EACD13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610A5C29" w14:textId="7FDD02A1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657E6AE2" w14:textId="4ED3FB7A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3DD73FB6" w14:textId="18AD33B0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11EA205A" w14:textId="77777777" w:rsidR="00DB308D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1B1D4911" w14:textId="77777777" w:rsidR="00DB308D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448914A2" w14:textId="77777777" w:rsidR="00DB308D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59E95A0D" w14:textId="77777777" w:rsidR="00DB308D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11808128" w14:textId="1A732C8C" w:rsidR="001D1772" w:rsidRPr="00297386" w:rsidRDefault="00DB308D" w:rsidP="00DB308D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="BIZ UDPGothic" w:eastAsia="BIZ UDPGothic" w:hAnsi="BIZ UDPGothic"/>
          <w:b/>
          <w:bCs/>
          <w:kern w:val="0"/>
          <w:sz w:val="22"/>
          <w:lang w:bidi="th-TH"/>
        </w:rPr>
      </w:pPr>
      <w:r>
        <w:rPr>
          <w:rFonts w:ascii="BIZ UDPGothic" w:eastAsia="BIZ UDPGothic" w:hAnsi="BIZ UDPGothic" w:cs="ＭＳ Ｐゴシック"/>
          <w:noProof/>
          <w:color w:val="000000" w:themeColor="text1"/>
          <w:kern w:val="0"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1A743D49" wp14:editId="36CA2C2B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5362575" cy="301669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86">
        <w:rPr>
          <w:rFonts w:ascii="BIZ UDPGothic" w:eastAsia="BIZ UDPGothic" w:hAnsi="BIZ UDPGothic" w:hint="cs"/>
          <w:b/>
          <w:bCs/>
          <w:kern w:val="0"/>
          <w:sz w:val="22"/>
          <w:szCs w:val="28"/>
          <w:cs/>
          <w:lang w:bidi="th-TH"/>
        </w:rPr>
        <w:t>ขณะการแพร่ระบาดสงบลง</w:t>
      </w:r>
    </w:p>
    <w:p w14:paraId="49B8EBF3" w14:textId="1CCDB3B0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5640AB82" w14:textId="5E8BEEC8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0A007917" w14:textId="32D8DF6F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4F32192F" w14:textId="3A1CCD8A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4FFCF1E5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35D8C585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06C2F2AC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1167837B" w14:textId="77777777" w:rsidR="00DB308D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601F0192" w14:textId="1A009AFE" w:rsidR="007177D4" w:rsidRPr="003408E1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</w:pPr>
    </w:p>
    <w:p w14:paraId="57961B15" w14:textId="7F915BCB" w:rsidR="001321E7" w:rsidRPr="007177D4" w:rsidRDefault="003E3E9F" w:rsidP="00DB308D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="BIZ UDPGothic" w:eastAsia="BIZ UDPGothic" w:hAnsi="BIZ UDPGothic" w:cs="ＭＳ Ｐゴシック"/>
          <w:b/>
          <w:bCs/>
          <w:kern w:val="0"/>
          <w:sz w:val="22"/>
          <w:lang w:bidi="th-TH"/>
        </w:rPr>
      </w:pPr>
      <w:r>
        <w:rPr>
          <w:rFonts w:ascii="BIZ UDPGothic" w:eastAsia="BIZ UDPGothic" w:hAnsi="BIZ UDPGothic" w:hint="cs"/>
          <w:b/>
          <w:bCs/>
          <w:kern w:val="0"/>
          <w:sz w:val="22"/>
          <w:szCs w:val="28"/>
          <w:cs/>
          <w:lang w:bidi="th-TH"/>
        </w:rPr>
        <w:t>ความเกี่ยวข้องระหว่างการจัดลำดับโดยคณะกรรมการแห่งชาติ</w:t>
      </w:r>
      <w:r>
        <w:rPr>
          <w:rFonts w:ascii="BIZ UDPGothic" w:eastAsia="BIZ UDPGothic" w:hAnsi="BIZ UDPGothic" w:cs="Browallia New" w:hint="cs"/>
          <w:b/>
          <w:bCs/>
          <w:kern w:val="0"/>
          <w:sz w:val="22"/>
          <w:szCs w:val="28"/>
          <w:cs/>
          <w:lang w:bidi="th-TH"/>
        </w:rPr>
        <w:t>กับมาตรการของจังหวัดฯ</w:t>
      </w:r>
    </w:p>
    <w:p w14:paraId="17C09889" w14:textId="067B8991" w:rsidR="007177D4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  <w:r w:rsidRPr="007177D4">
        <w:rPr>
          <w:rFonts w:ascii="BIZ UDPGothic" w:eastAsia="BIZ UDPGothic" w:hAnsi="BIZ UDPGothic" w:cs="ＭＳ Ｐゴシック"/>
          <w:noProof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253DB523" wp14:editId="10F6E800">
            <wp:simplePos x="0" y="0"/>
            <wp:positionH relativeFrom="column">
              <wp:posOffset>635</wp:posOffset>
            </wp:positionH>
            <wp:positionV relativeFrom="paragraph">
              <wp:posOffset>18415</wp:posOffset>
            </wp:positionV>
            <wp:extent cx="5400040" cy="30372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875A4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23B6056C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18FAC8D8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67F7BA51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25B3A9F1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788B4755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123C7E58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5CD9ACDB" w14:textId="77777777" w:rsidR="00DB308D" w:rsidRDefault="00DB308D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</w:p>
    <w:p w14:paraId="3499E399" w14:textId="5E4F0005" w:rsidR="001D1772" w:rsidRPr="001D1772" w:rsidRDefault="003E3E9F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lastRenderedPageBreak/>
        <w:t>จังหวัดฯได้สรุปความเกี่ยวข้องของการประกาศและยกเลิก “ประกาศเตือน” และ “ประกาศเตือนพิเศษ” รวมถึงมาตรการต่าง ๆ ของจังหวัดฯ กับการจัดลำดับโดยคณะกรรมการแห่งชาติไว้ดังนี้</w:t>
      </w:r>
    </w:p>
    <w:p w14:paraId="73F7F717" w14:textId="64A33E23" w:rsidR="008F59AC" w:rsidRDefault="003E3E9F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Browallia New"/>
          <w:kern w:val="0"/>
          <w:sz w:val="22"/>
          <w:szCs w:val="28"/>
          <w:cs/>
          <w:lang w:bidi="th-TH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“ระดับ</w:t>
      </w:r>
      <w:r w:rsidR="00703B44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ศูนย์</w:t>
      </w: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” ที่รัฐบาลเป็นผู้ระบุ หมายถึง “สถานการณ์ที่ควบคุมให้มีผู้ติดเชื้อรายใหม่เพิ่มขึ้นเป็นศูนย์ราย”</w:t>
      </w:r>
      <w:r w:rsidR="0029751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ระดับ</w:t>
      </w:r>
      <w:r w:rsidR="00703B44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หนึ่ง</w:t>
      </w:r>
      <w:r w:rsidR="0029751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” หมายถึง “สถานการณ์ที่ระบบสาธารณสุขสามารถรองรับได้อย่างมั่นคง ป้องกันและให้บริการทางการแพทย์ได้”</w:t>
      </w:r>
      <w:r w:rsidR="0029751D">
        <w:rPr>
          <w:rFonts w:ascii="BIZ UDPGothic" w:eastAsia="BIZ UDPGothic" w:hAnsi="BIZ UDPGothic" w:hint="cs"/>
          <w:kern w:val="0"/>
          <w:sz w:val="22"/>
          <w:cs/>
          <w:lang w:bidi="th-TH"/>
        </w:rPr>
        <w:t xml:space="preserve"> </w:t>
      </w:r>
      <w:r w:rsidR="001D1772" w:rsidRPr="001D1772">
        <w:rPr>
          <w:rFonts w:ascii="BIZ UDPGothic" w:eastAsia="BIZ UDPGothic" w:hAnsi="BIZ UDPGothic" w:cs="ＭＳ Ｐゴシック" w:hint="eastAsia"/>
          <w:kern w:val="0"/>
          <w:sz w:val="22"/>
        </w:rPr>
        <w:br/>
      </w:r>
      <w:r w:rsidR="0029751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>เมื่ออยู่ในสถานการณ์ขึ้นนี้ โดยพื้นฐานแล้วจะดำเนินมาตรการป้องกันการแพร่ระบาด</w:t>
      </w:r>
      <w:r w:rsidR="0029751D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อย่างเต็มที่ และปฏิบัติมาตรการป้องกันโดยองค์รวมอย่างต่อเนื่อง</w:t>
      </w:r>
      <w:r w:rsidR="001D1772" w:rsidRPr="0069735A">
        <w:rPr>
          <w:rFonts w:ascii="BIZ UDPGothic" w:eastAsia="BIZ UDPGothic" w:hAnsi="BIZ UDPGothic" w:cs="ＭＳ Ｐゴシック" w:hint="eastAsia"/>
          <w:color w:val="5B9BD5" w:themeColor="accent1"/>
          <w:kern w:val="0"/>
          <w:sz w:val="22"/>
        </w:rPr>
        <w:br/>
      </w:r>
      <w:r w:rsidR="0029751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“ระดับ</w:t>
      </w:r>
      <w:r w:rsidR="00703B44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สอง</w:t>
      </w:r>
      <w:r w:rsidR="0029751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” หมายถึง “สถานการณ์ที่พบผู้ติดเชื้อรายใหม่มีแนวโน้มเพิ่มขึ้น การให้บริการทางการแพทย์แก่ผู้ป่วยทั่วไปและผู้ป่วย</w:t>
      </w:r>
      <w:r w:rsidR="00F17667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โควิด-</w:t>
      </w:r>
      <w:r w:rsidR="00F17667">
        <w:rPr>
          <w:rFonts w:ascii="BIZ UDPGothic" w:eastAsia="BIZ UDPGothic" w:hAnsi="BIZ UDPGothic"/>
          <w:kern w:val="0"/>
          <w:sz w:val="22"/>
          <w:szCs w:val="28"/>
          <w:lang w:bidi="th-TH"/>
        </w:rPr>
        <w:t>19</w:t>
      </w:r>
      <w:r w:rsidR="00F17667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</w:t>
      </w:r>
      <w:r w:rsidR="00F17667"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>เริ่มเป็นภาระหนักขึ้น</w:t>
      </w:r>
      <w:r w:rsidR="009C1646"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 xml:space="preserve"> ต้องจัดหาเตียงผู้ป่วยเพิ่มเป็นระยะเพื่อให้รองรับการรักษาได้อย่างเหมาะสม</w:t>
      </w:r>
      <w:r w:rsidR="009C1646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>” เมื่อสถานการณ์การติดเชื้อขยับมาถึง “ระดับ</w:t>
      </w:r>
      <w:r w:rsidR="00703B44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>สอง</w:t>
      </w:r>
      <w:r w:rsidR="009C1646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” </w:t>
      </w:r>
      <w:r w:rsidR="00703B44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จังหวัดจะออก “ประกาศแจ้งเตือนโควิด-</w:t>
      </w:r>
      <w:r w:rsidR="00703B44">
        <w:rPr>
          <w:rFonts w:ascii="BIZ UDPGothic" w:eastAsia="BIZ UDPGothic" w:hAnsi="BIZ UDPGothic" w:cs="Browallia New"/>
          <w:color w:val="000000" w:themeColor="text1"/>
          <w:kern w:val="0"/>
          <w:sz w:val="22"/>
          <w:szCs w:val="28"/>
          <w:lang w:bidi="th-TH"/>
        </w:rPr>
        <w:t>19</w:t>
      </w:r>
      <w:r w:rsidR="00703B44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” ซึ่งเป็นมาตรการที่จังหวัดดำเนินการเอง</w:t>
      </w:r>
      <w:r w:rsidR="00703B44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“ระดับสาม” หมายถึง “สถานการณ์ที่ระบบสาธารณสุขไม่สามารถรองรับการรักษาผู้ป่วยโควิดได้</w:t>
      </w:r>
      <w:r w:rsidR="004C33B5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หาก</w:t>
      </w:r>
      <w:r w:rsidR="00703B44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ไม่จำกัดการรักษาผู้ป่วยโรคทั่วไปในระดับหนึ่ง และไม่สามารถให้บริการการแพทย์แก่บุคคลที่จำเป็นต้องได้รับการดูแลได้อย่างเหมาะสม” </w:t>
      </w:r>
      <w:r w:rsidR="00703B44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เมื่อสถานการณ์ถึงขั้นนี้ จะ</w:t>
      </w:r>
      <w:r w:rsidR="004C33B5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ประกาศใช้มาตรการควบคุมสถานการณ์ฉุกเฉิน</w:t>
      </w:r>
      <w:r w:rsidR="001D1772" w:rsidRPr="001321E7">
        <w:rPr>
          <w:rFonts w:ascii="BIZ UDPGothic" w:eastAsia="BIZ UDPGothic" w:hAnsi="BIZ UDPGothic" w:cs="ＭＳ Ｐゴシック" w:hint="eastAsia"/>
          <w:color w:val="000000" w:themeColor="text1"/>
          <w:kern w:val="0"/>
          <w:sz w:val="22"/>
        </w:rPr>
        <w:br/>
      </w:r>
      <w:r w:rsidR="004C33B5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“ระดับสี่” </w:t>
      </w:r>
      <w:r w:rsidR="004C33B5"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>หมายถึง “สถานการณ์ที่ไม่สามารถรองรับการรักษาผู้ป่วยโควิดได้ แม้จะจำกัดการรักษาผู้ป่วยโรคทั่วไปแล้ว” เราต้องเลี่ยงไม่ให้เกิดสถานการณ์เช่นนี้โดยเด็ดขาด</w:t>
      </w:r>
    </w:p>
    <w:p w14:paraId="39CDA6B2" w14:textId="77777777" w:rsidR="00946093" w:rsidRDefault="00946093">
      <w:pPr>
        <w:widowControl/>
        <w:jc w:val="left"/>
        <w:rPr>
          <w:rFonts w:ascii="BIZ UDPGothic" w:eastAsia="BIZ UDPGothic" w:hAnsi="BIZ UDPGothic"/>
          <w:b/>
          <w:bCs/>
          <w:color w:val="4C4C4C"/>
          <w:kern w:val="0"/>
          <w:sz w:val="22"/>
          <w:szCs w:val="28"/>
          <w:cs/>
          <w:lang w:bidi="th-TH"/>
        </w:rPr>
      </w:pPr>
      <w:r>
        <w:rPr>
          <w:rFonts w:ascii="BIZ UDPGothic" w:eastAsia="BIZ UDPGothic" w:hAnsi="BIZ UDPGothic"/>
          <w:b/>
          <w:bCs/>
          <w:color w:val="4C4C4C"/>
          <w:kern w:val="0"/>
          <w:sz w:val="22"/>
          <w:szCs w:val="28"/>
          <w:cs/>
          <w:lang w:bidi="th-TH"/>
        </w:rPr>
        <w:br w:type="page"/>
      </w:r>
    </w:p>
    <w:p w14:paraId="0D1EE643" w14:textId="159CC210" w:rsidR="001D1772" w:rsidRPr="003408E1" w:rsidRDefault="00DB308D" w:rsidP="00DB308D">
      <w:pPr>
        <w:widowControl/>
        <w:shd w:val="clear" w:color="auto" w:fill="94C9E9"/>
        <w:spacing w:before="300" w:after="300" w:line="0" w:lineRule="atLeast"/>
        <w:jc w:val="left"/>
        <w:outlineLvl w:val="1"/>
        <w:rPr>
          <w:rFonts w:ascii="BIZ UDPGothic" w:eastAsia="BIZ UDPGothic" w:hAnsi="BIZ UDPGothic" w:cs="ＭＳ Ｐゴシック"/>
          <w:b/>
          <w:bCs/>
          <w:color w:val="4C4C4C"/>
          <w:kern w:val="0"/>
          <w:sz w:val="22"/>
          <w:lang w:bidi="th-TH"/>
        </w:rPr>
      </w:pPr>
      <w:bookmarkStart w:id="0" w:name="_GoBack"/>
      <w:bookmarkEnd w:id="0"/>
      <w:r>
        <w:rPr>
          <w:rFonts w:ascii="BIZ UDPGothic" w:eastAsia="BIZ UDPGothic" w:hAnsi="BIZ UDPGothic" w:cs="ＭＳ Ｐゴシック"/>
          <w:noProof/>
          <w:kern w:val="0"/>
          <w:sz w:val="22"/>
        </w:rPr>
        <w:lastRenderedPageBreak/>
        <w:drawing>
          <wp:anchor distT="0" distB="0" distL="114300" distR="114300" simplePos="0" relativeHeight="251663360" behindDoc="0" locked="0" layoutInCell="1" allowOverlap="1" wp14:anchorId="5AAE4203" wp14:editId="7256DE71">
            <wp:simplePos x="0" y="0"/>
            <wp:positionH relativeFrom="margin">
              <wp:posOffset>-3810</wp:posOffset>
            </wp:positionH>
            <wp:positionV relativeFrom="paragraph">
              <wp:posOffset>406400</wp:posOffset>
            </wp:positionV>
            <wp:extent cx="3467100" cy="245173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r="12159"/>
                    <a:stretch/>
                  </pic:blipFill>
                  <pic:spPr bwMode="auto">
                    <a:xfrm>
                      <a:off x="0" y="0"/>
                      <a:ext cx="34671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B5">
        <w:rPr>
          <w:rFonts w:ascii="BIZ UDPGothic" w:eastAsia="BIZ UDPGothic" w:hAnsi="BIZ UDPGothic" w:hint="cs"/>
          <w:b/>
          <w:bCs/>
          <w:color w:val="4C4C4C"/>
          <w:kern w:val="0"/>
          <w:sz w:val="22"/>
          <w:szCs w:val="28"/>
          <w:cs/>
          <w:lang w:bidi="th-TH"/>
        </w:rPr>
        <w:t>การขอความร่วมมือในกรณีเกิดการแพร่ระบาดระรอกต่อไป</w:t>
      </w:r>
    </w:p>
    <w:p w14:paraId="75745D1F" w14:textId="60D04794" w:rsidR="003408E1" w:rsidRDefault="003408E1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26B0EBAA" w14:textId="77777777" w:rsidR="00DA7B52" w:rsidRDefault="00DA7B52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6C4DAC00" w14:textId="77777777" w:rsidR="00DA7B52" w:rsidRDefault="00DA7B52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7ACC74A2" w14:textId="77777777" w:rsidR="00DA7B52" w:rsidRPr="00DA7B52" w:rsidRDefault="00DA7B52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5D7129CB" w14:textId="447FD864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595D4ACE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6B0B968D" w14:textId="77777777" w:rsidR="007177D4" w:rsidRDefault="007177D4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  <w:lang w:bidi="th-TH"/>
        </w:rPr>
      </w:pPr>
    </w:p>
    <w:p w14:paraId="0C2564BA" w14:textId="323A2793" w:rsidR="001D1772" w:rsidRPr="001D1772" w:rsidRDefault="004C33B5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การขอความร่วมมือในการณ๊เกิดการแพร่ระบาดระรอกต่อไป </w:t>
      </w:r>
      <w:r w:rsidR="008F15B3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ได้มีการปรับเปลี่ยนตามนโยบายพื้นฐานที่ได้มีการเปลี่ยนแปลงในครั้งนี้ </w:t>
      </w:r>
      <w:r w:rsidR="003D6CC0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เนื้อหาของการขอความร่วมมือโดยภาพรวมจะผ่อนปรนลง เนื่องจากฉีดวัคซีนได้คืบหน้า</w:t>
      </w:r>
    </w:p>
    <w:p w14:paraId="1195EDCB" w14:textId="2F72317F" w:rsidR="001D1772" w:rsidRPr="001D1772" w:rsidRDefault="003D6CC0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ในส่วนของร้านอาหาร ร้านที่ได้รับการตรวจประเมินโดยบุคคลที่สาม</w:t>
      </w:r>
      <w:r w:rsidR="00793D2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</w:t>
      </w: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แม้จะอยู่ในช่วงประกาศใช้มาตรการป้องกันการแพร่ระบาดแบบเข้มงวดเฉพาะจุด</w:t>
      </w:r>
      <w:r w:rsidR="00793D2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จังหวัดฯจะไม่ร้องขอให้ลดเวลาทำการ </w:t>
      </w:r>
      <w:r w:rsidR="00793D2D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 xml:space="preserve">หรืออาจจะร้องขอให้ลดเวลาทำการไม่เกิน </w:t>
      </w:r>
      <w:r w:rsidR="00793D2D">
        <w:rPr>
          <w:rFonts w:ascii="BIZ UDPGothic" w:eastAsia="BIZ UDPGothic" w:hAnsi="BIZ UDPGothic" w:cs="Browallia New"/>
          <w:color w:val="000000" w:themeColor="text1"/>
          <w:kern w:val="0"/>
          <w:sz w:val="22"/>
          <w:szCs w:val="28"/>
          <w:lang w:bidi="th-TH"/>
        </w:rPr>
        <w:t>21:00</w:t>
      </w:r>
      <w:r w:rsidR="00793D2D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 xml:space="preserve"> นาฬิกา</w:t>
      </w:r>
      <w:r w:rsidR="00793D2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 และในช่วงใช้มาตรการฉุกเฉิน ก็จะอนุญาตให้จำหน่ายเครื่องดื่มแอลกอฮอล์ได้ถึง </w:t>
      </w:r>
      <w:r w:rsidR="001D1772" w:rsidRPr="001321E7">
        <w:rPr>
          <w:rFonts w:ascii="BIZ UDPGothic" w:eastAsia="BIZ UDPGothic" w:hAnsi="BIZ UDPGothic" w:cs="ＭＳ Ｐゴシック" w:hint="eastAsia"/>
          <w:color w:val="000000" w:themeColor="text1"/>
          <w:kern w:val="0"/>
          <w:sz w:val="22"/>
        </w:rPr>
        <w:t>２１</w:t>
      </w:r>
      <w:r w:rsidR="00793D2D">
        <w:rPr>
          <w:rFonts w:ascii="BIZ UDPGothic" w:eastAsia="BIZ UDPGothic" w:hAnsi="BIZ UDPGothic" w:cs="ＭＳ Ｐゴシック" w:hint="eastAsia"/>
          <w:color w:val="000000" w:themeColor="text1"/>
          <w:kern w:val="0"/>
          <w:sz w:val="22"/>
        </w:rPr>
        <w:t>:</w:t>
      </w:r>
      <w:r w:rsidR="00793D2D">
        <w:rPr>
          <w:rFonts w:ascii="BIZ UDPGothic" w:eastAsia="BIZ UDPGothic" w:hAnsi="BIZ UDPGothic" w:cs="ＭＳ Ｐゴシック"/>
          <w:color w:val="000000" w:themeColor="text1"/>
          <w:kern w:val="0"/>
          <w:sz w:val="22"/>
        </w:rPr>
        <w:t>00</w:t>
      </w:r>
      <w:r w:rsidR="00793D2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 นาฬิกา ยิ่งไปกว่านั้น จากการใช้ “ระบบวัคซีนและการตรวจโรค</w:t>
      </w:r>
      <w:r w:rsidR="00776127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>เป็น</w:t>
      </w:r>
      <w:r w:rsidR="00793D2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แพ็กเกจ” </w:t>
      </w:r>
      <w:r w:rsidR="00793D2D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ทำให้ไม่มียกเลิกการจำกัดจำนวนคนนั่งร่วมโต๊ะ</w:t>
      </w:r>
      <w:r w:rsidR="001D1772" w:rsidRPr="001321E7">
        <w:rPr>
          <w:rFonts w:ascii="BIZ UDPGothic" w:eastAsia="BIZ UDPGothic" w:hAnsi="BIZ UDPGothic" w:cs="ＭＳ Ｐゴシック" w:hint="eastAsia"/>
          <w:color w:val="000000" w:themeColor="text1"/>
          <w:kern w:val="0"/>
          <w:sz w:val="22"/>
        </w:rPr>
        <w:br/>
      </w:r>
      <w:r w:rsidR="00793D2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ในขณะเดียวกัน </w:t>
      </w:r>
      <w:r w:rsidR="00793D2D">
        <w:rPr>
          <w:rFonts w:ascii="BIZ UDPGothic" w:eastAsia="BIZ UDPGothic" w:hAnsi="BIZ UDPGothic" w:cs="Browallia New" w:hint="cs"/>
          <w:color w:val="000000" w:themeColor="text1"/>
          <w:kern w:val="0"/>
          <w:sz w:val="22"/>
          <w:szCs w:val="28"/>
          <w:cs/>
          <w:lang w:bidi="th-TH"/>
        </w:rPr>
        <w:t>ร้านที่ไม่ผ่านการรับรอง จะยังคงใช้มาตรการดังเช่นที่ผ่านมาต่อไป</w:t>
      </w:r>
      <w:r w:rsidR="00793D2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 ร้านที่ผ่านการรับรองมีให้ประชาชนในจังหวัดเลือกใช้บริการได้กว่า </w:t>
      </w:r>
      <w:r w:rsidR="00793D2D">
        <w:rPr>
          <w:rFonts w:ascii="BIZ UDPGothic" w:eastAsia="BIZ UDPGothic" w:hAnsi="BIZ UDPGothic"/>
          <w:color w:val="000000" w:themeColor="text1"/>
          <w:kern w:val="0"/>
          <w:sz w:val="22"/>
          <w:szCs w:val="28"/>
          <w:lang w:bidi="th-TH"/>
        </w:rPr>
        <w:t>16,000</w:t>
      </w:r>
      <w:r w:rsidR="00793D2D">
        <w:rPr>
          <w:rFonts w:ascii="BIZ UDPGothic" w:eastAsia="BIZ UDPGothic" w:hAnsi="BIZ UDPGothic" w:hint="cs"/>
          <w:color w:val="000000" w:themeColor="text1"/>
          <w:kern w:val="0"/>
          <w:sz w:val="22"/>
          <w:szCs w:val="28"/>
          <w:cs/>
          <w:lang w:bidi="th-TH"/>
        </w:rPr>
        <w:t xml:space="preserve"> ร้าน</w:t>
      </w:r>
      <w:r w:rsidR="00793D2D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</w:t>
      </w:r>
      <w:r w:rsidR="00B4148A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>กรณีที่เกิดการแพร่ระบาดระรอกใหม่  หากร้านของท่านยังไม่ผ่านการรับรอง จะทำให้เกิดข้อแตกต่างอย่างมากในการดำเนินธุรกิจ จึงขอเชิญชวนให้ร้านอาหารที่ยังไม่ผ่านการรับรอง เร่งดำเนินการรับรองให้เรียบร้อยในช่วงที่สถานการณ์ยังสงบดีอยู่</w:t>
      </w:r>
    </w:p>
    <w:p w14:paraId="3FD03D64" w14:textId="5960342A" w:rsidR="001D1772" w:rsidRPr="001D1772" w:rsidRDefault="008D0F11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kern w:val="0"/>
          <w:sz w:val="22"/>
        </w:rPr>
      </w:pP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lastRenderedPageBreak/>
        <w:t>ส่วนสถานประกอบการขนาดใหญ่ซึ่งเป็นจุดรวมคนหมู่มาก</w:t>
      </w:r>
      <w:r w:rsidR="00A564D9"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 xml:space="preserve"> ยังไม่มีกำหนดการขอความร่วมมือให้ลดเวลาทำการ (จนถึงระดับสาม) ส่วนการจัดงานอีเวนต์</w:t>
      </w:r>
      <w:r w:rsidR="00A564D9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</w:t>
      </w:r>
      <w:r w:rsidR="00F85015"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กรณีที่วางแผนป้องกันการแพร่ระบาด</w:t>
      </w:r>
      <w:r w:rsidR="00F85015"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 xml:space="preserve">และจังหวัดได้ยืนยันแล้ว สามารถจัดงานโดยมีผู้เข้าร่วมงานตามจำนวนคนที่รองรับได้ ภายใต้เงื่อนไข “ระบบวัคซีนและการตรวจโรคเป็นแพ็กเกจ” </w:t>
      </w:r>
    </w:p>
    <w:p w14:paraId="72545115" w14:textId="0DC7233D" w:rsidR="00B00907" w:rsidRPr="00AF5BC9" w:rsidRDefault="00F85015" w:rsidP="00DB308D">
      <w:pPr>
        <w:widowControl/>
        <w:spacing w:before="100" w:beforeAutospacing="1" w:after="100" w:afterAutospacing="1" w:line="0" w:lineRule="atLeast"/>
        <w:jc w:val="left"/>
        <w:rPr>
          <w:rFonts w:ascii="BIZ UDPGothic" w:eastAsia="BIZ UDPGothic" w:hAnsi="BIZ UDPGothic" w:cs="ＭＳ Ｐゴシック"/>
          <w:strike/>
          <w:color w:val="FF0000"/>
          <w:kern w:val="0"/>
          <w:sz w:val="22"/>
        </w:rPr>
      </w:pPr>
      <w:r>
        <w:rPr>
          <w:rFonts w:ascii="BIZ UDPGothic" w:eastAsia="BIZ UDPGothic" w:hAnsi="BIZ UDPGothic" w:cs="Browallia New" w:hint="cs"/>
          <w:kern w:val="0"/>
          <w:sz w:val="22"/>
          <w:szCs w:val="28"/>
          <w:cs/>
          <w:lang w:bidi="th-TH"/>
        </w:rPr>
        <w:t xml:space="preserve">จังหวัดได้พิจารณาผ่อนปรนข้อจำกัดต่าง ๆ ในลักษณะดังกล่าว แต่การป้องกันการแพร่ระบาด ยังคงต้องหลีกเลี่ยงสถานที่แออัด สวมหน้ากากอนามัย </w:t>
      </w:r>
      <w:r>
        <w:rPr>
          <w:rFonts w:ascii="BIZ UDPGothic" w:eastAsia="BIZ UDPGothic" w:hAnsi="BIZ UDPGothic" w:hint="cs"/>
          <w:kern w:val="0"/>
          <w:sz w:val="22"/>
          <w:szCs w:val="28"/>
          <w:cs/>
          <w:lang w:bidi="th-TH"/>
        </w:rPr>
        <w:t xml:space="preserve"> และปฏิบัติตามมาตรการป้องกันการแพร่ระบาดอย่างต่อเนื่อง นอกจากนี้ ขอให้ร้านอาหารและผู้ประกอบการทุกท่านปฏิบัติตามไกด์ไลน์แยกตามประเภทธุรกิจอย่างเคร่งครัดต่อไป</w:t>
      </w:r>
    </w:p>
    <w:sectPr w:rsidR="00B00907" w:rsidRPr="00AF5BC9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D968" w14:textId="77777777" w:rsidR="00BC10F2" w:rsidRDefault="00BC10F2" w:rsidP="00DF2D77">
      <w:r>
        <w:separator/>
      </w:r>
    </w:p>
  </w:endnote>
  <w:endnote w:type="continuationSeparator" w:id="0">
    <w:p w14:paraId="69905857" w14:textId="77777777" w:rsidR="00BC10F2" w:rsidRDefault="00BC10F2" w:rsidP="00D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IZ UDPGothic">
    <w:altName w:val="BIZ UDPゴシック"/>
    <w:charset w:val="80"/>
    <w:family w:val="swiss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7814" w14:textId="77777777" w:rsidR="00BC10F2" w:rsidRDefault="00BC10F2" w:rsidP="00DF2D77">
      <w:r>
        <w:separator/>
      </w:r>
    </w:p>
  </w:footnote>
  <w:footnote w:type="continuationSeparator" w:id="0">
    <w:p w14:paraId="5B80217C" w14:textId="77777777" w:rsidR="00BC10F2" w:rsidRDefault="00BC10F2" w:rsidP="00DF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FE3E" w14:textId="263BC382" w:rsidR="00D42A33" w:rsidRDefault="00D42A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81656" wp14:editId="5F2A7ED0">
              <wp:simplePos x="0" y="0"/>
              <wp:positionH relativeFrom="margin">
                <wp:align>right</wp:align>
              </wp:positionH>
              <wp:positionV relativeFrom="paragraph">
                <wp:posOffset>161925</wp:posOffset>
              </wp:positionV>
              <wp:extent cx="1000125" cy="333375"/>
              <wp:effectExtent l="0" t="0" r="28575" b="28575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51A9138" w14:textId="77777777" w:rsidR="00D42A33" w:rsidRPr="00FC709C" w:rsidRDefault="00D42A33" w:rsidP="00D42A33">
                          <w:pPr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 w:rsidRPr="00FC709C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タイ語</w:t>
                          </w:r>
                          <w:r w:rsidRPr="00FC709C"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（TH）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81656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26" type="#_x0000_t202" style="position:absolute;left:0;text-align:left;margin-left:27.55pt;margin-top:12.75pt;width:78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" fillcolor="window" strokeweight=".5pt">
              <v:textbox>
                <w:txbxContent>
                  <w:p w14:paraId="451A9138" w14:textId="77777777" w:rsidR="00D42A33" w:rsidRPr="00FC709C" w:rsidRDefault="00D42A33" w:rsidP="00D42A33">
                    <w:pPr>
                      <w:rPr>
                        <w:rFonts w:ascii="BIZ UDPゴシック" w:eastAsia="BIZ UDPゴシック" w:hAnsi="BIZ UDPゴシック"/>
                        <w:sz w:val="22"/>
                      </w:rPr>
                    </w:pPr>
                    <w:r w:rsidRPr="00FC709C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タイ語</w:t>
                    </w:r>
                    <w:r w:rsidRPr="00FC709C">
                      <w:rPr>
                        <w:rFonts w:ascii="BIZ UDPゴシック" w:eastAsia="BIZ UDPゴシック" w:hAnsi="BIZ UDPゴシック"/>
                        <w:sz w:val="22"/>
                      </w:rPr>
                      <w:t>（TH）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2"/>
    <w:rsid w:val="001321E7"/>
    <w:rsid w:val="0016299C"/>
    <w:rsid w:val="001D1772"/>
    <w:rsid w:val="00230DD3"/>
    <w:rsid w:val="00297386"/>
    <w:rsid w:val="0029751D"/>
    <w:rsid w:val="0032771A"/>
    <w:rsid w:val="00336F58"/>
    <w:rsid w:val="003408E1"/>
    <w:rsid w:val="003D6CC0"/>
    <w:rsid w:val="003E3E9F"/>
    <w:rsid w:val="0048573F"/>
    <w:rsid w:val="004C33B5"/>
    <w:rsid w:val="00595492"/>
    <w:rsid w:val="00596C0D"/>
    <w:rsid w:val="0069735A"/>
    <w:rsid w:val="00703B44"/>
    <w:rsid w:val="007177D4"/>
    <w:rsid w:val="0076497B"/>
    <w:rsid w:val="00766BC9"/>
    <w:rsid w:val="00776127"/>
    <w:rsid w:val="00793D2D"/>
    <w:rsid w:val="008D0F11"/>
    <w:rsid w:val="008F15B3"/>
    <w:rsid w:val="008F59AC"/>
    <w:rsid w:val="00946093"/>
    <w:rsid w:val="00957B0F"/>
    <w:rsid w:val="009C1646"/>
    <w:rsid w:val="00A564D9"/>
    <w:rsid w:val="00AC108B"/>
    <w:rsid w:val="00AD3F6C"/>
    <w:rsid w:val="00AF5BC9"/>
    <w:rsid w:val="00B00907"/>
    <w:rsid w:val="00B35B81"/>
    <w:rsid w:val="00B4148A"/>
    <w:rsid w:val="00BC10F2"/>
    <w:rsid w:val="00C13773"/>
    <w:rsid w:val="00C753DD"/>
    <w:rsid w:val="00D42A33"/>
    <w:rsid w:val="00DA7B52"/>
    <w:rsid w:val="00DB308D"/>
    <w:rsid w:val="00DF2D77"/>
    <w:rsid w:val="00F17667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C8BB3"/>
  <w15:chartTrackingRefBased/>
  <w15:docId w15:val="{632A687E-0615-40C5-89C3-2345F20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77"/>
  </w:style>
  <w:style w:type="paragraph" w:styleId="a5">
    <w:name w:val="footer"/>
    <w:basedOn w:val="a"/>
    <w:link w:val="a6"/>
    <w:uiPriority w:val="99"/>
    <w:unhideWhenUsed/>
    <w:rsid w:val="00DF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77"/>
  </w:style>
  <w:style w:type="paragraph" w:styleId="a7">
    <w:name w:val="Balloon Text"/>
    <w:basedOn w:val="a"/>
    <w:link w:val="a8"/>
    <w:uiPriority w:val="99"/>
    <w:semiHidden/>
    <w:unhideWhenUsed/>
    <w:rsid w:val="00DF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9</cp:revision>
  <cp:lastPrinted>2021-12-07T12:10:00Z</cp:lastPrinted>
  <dcterms:created xsi:type="dcterms:W3CDTF">2021-12-06T08:42:00Z</dcterms:created>
  <dcterms:modified xsi:type="dcterms:W3CDTF">2021-12-07T12:11:00Z</dcterms:modified>
</cp:coreProperties>
</file>