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7"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7;"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w:t>
      </w:r>
      <w:r>
        <w:rPr>
          <w:rFonts w:hint="eastAsia" w:ascii="ＭＳ 明朝" w:hAnsi="ＭＳ 明朝" w:eastAsia="ＭＳ 明朝"/>
          <w:sz w:val="22"/>
          <w:u w:val="single" w:color="auto"/>
        </w:rPr>
        <w:t>令和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2"/>
        </w:rPr>
        <w:t>選挙において、次の現在する場所で郵便等による投票を行いたいので、特例法施行令第１条第１項の規定により投票用紙及び投票用封筒の交付を請求します。</w:t>
      </w:r>
      <w:bookmarkStart w:id="0" w:name="_GoBack"/>
      <w:bookmarkEnd w:id="0"/>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none" w:color="auto"/>
        </w:rPr>
        <w:t>　うきは市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9"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9;"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8;"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令和５</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４</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９</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福岡県議会議員一般　　</w:t>
      </w:r>
      <w:r>
        <w:rPr>
          <w:rFonts w:hint="eastAsia" w:ascii="ＭＳ 明朝" w:hAnsi="ＭＳ 明朝" w:eastAsia="ＭＳ 明朝"/>
          <w:strike w:val="0"/>
          <w:dstrike w:val="0"/>
          <w:sz w:val="22"/>
        </w:rPr>
        <w:t>選挙</w:t>
      </w:r>
      <w:r>
        <w:rPr>
          <w:rFonts w:hint="eastAsia" w:ascii="ＭＳ 明朝" w:hAnsi="ＭＳ 明朝" w:eastAsia="ＭＳ 明朝"/>
          <w:sz w:val="22"/>
        </w:rPr>
        <w:t>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756920</wp:posOffset>
                </wp:positionH>
                <wp:positionV relativeFrom="paragraph">
                  <wp:posOffset>173990</wp:posOffset>
                </wp:positionV>
                <wp:extent cx="215900" cy="215900"/>
                <wp:effectExtent l="635" t="635" r="29845" b="10795"/>
                <wp:wrapNone/>
                <wp:docPr id="1031" name="楕円 4"/>
                <a:graphic xmlns:a="http://schemas.openxmlformats.org/drawingml/2006/main">
                  <a:graphicData uri="http://schemas.microsoft.com/office/word/2010/wordprocessingShape">
                    <wps:wsp>
                      <wps:cNvPr id="1031" name="楕円 4"/>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13.7pt;mso-position-vertical-relative:text;mso-position-horizontal-relative:text;position:absolute;height:17pt;mso-wrap-distance-top:0pt;width:17pt;mso-wrap-distance-left:9pt;margin-left:59.6pt;z-index:6;" o:spid="_x0000_s1031"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w:t>
      </w:r>
      <w:r>
        <w:rPr>
          <w:rFonts w:hint="eastAsia" w:ascii="ARペン楷書体L" w:hAnsi="ARペン楷書体L" w:eastAsia="ARペン楷書体L"/>
          <w:kern w:val="0"/>
          <w:sz w:val="24"/>
          <w:u w:val="single" w:color="auto"/>
        </w:rPr>
        <w:t>うきは</w:t>
      </w:r>
      <w:r>
        <w:rPr>
          <w:rFonts w:hint="eastAsia" w:ascii="ＭＳ 明朝" w:hAnsi="ＭＳ 明朝" w:eastAsia="ＭＳ 明朝"/>
          <w:sz w:val="22"/>
          <w:u w:val="single" w:color="auto"/>
        </w:rPr>
        <w:t>　市・区・町・村</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センキョ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10;" o:spid="_x0000_s1032"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選挙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福岡県うきは市●●町●●番地　●●アパート●号室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3"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3;" o:spid="_x0000_s1033"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4" name="テキスト ボックス 2"/>
                      <a:graphic xmlns:a="http://schemas.openxmlformats.org/drawingml/2006/main">
                        <a:graphicData uri="http://schemas.microsoft.com/office/word/2010/wordprocessingShape">
                          <wps:wsp>
                            <wps:cNvPr id="1034"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1;" o:spid="_x0000_s1034"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福岡県●●市●●町●丁目●番●号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5" name="大かっこ 2"/>
                      <a:graphic xmlns:a="http://schemas.openxmlformats.org/drawingml/2006/main">
                        <a:graphicData uri="http://schemas.microsoft.com/office/word/2010/wordprocessingShape">
                          <wps:wsp>
                            <wps:cNvPr id="1035"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5"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6" name="テキスト ボックス 2"/>
                      <a:graphic xmlns:a="http://schemas.openxmlformats.org/drawingml/2006/main">
                        <a:graphicData uri="http://schemas.microsoft.com/office/word/2010/wordprocessingShape">
                          <wps:wsp>
                            <wps:cNvPr id="1036"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2;" o:spid="_x0000_s1036"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7" name="大かっこ 1"/>
                      <a:graphic xmlns:a="http://schemas.openxmlformats.org/drawingml/2006/main">
                        <a:graphicData uri="http://schemas.microsoft.com/office/word/2010/wordprocessingShape">
                          <wps:wsp>
                            <wps:cNvPr id="1037"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7"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1014</TotalTime>
  <Pages>2</Pages>
  <Words>25</Words>
  <Characters>3316</Characters>
  <Application>JUST Note</Application>
  <Lines>751</Lines>
  <Paragraphs>112</Paragraphs>
  <Company>総務省</Company>
  <CharactersWithSpaces>3612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2021-06-10T04:36:00Z</cp:lastPrinted>
  <dcterms:created xsi:type="dcterms:W3CDTF">2021-05-26T02:09:00Z</dcterms:created>
  <dcterms:modified xsi:type="dcterms:W3CDTF">2023-01-20T10:16:30Z</dcterms:modified>
  <cp:revision>140</cp:revision>
</cp:coreProperties>
</file>